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</w:t>
      </w:r>
      <w:r w:rsidR="004537AB">
        <w:rPr>
          <w:rFonts w:asciiTheme="majorHAnsi" w:hAnsiTheme="majorHAnsi" w:cstheme="majorHAnsi"/>
          <w:sz w:val="22"/>
          <w:szCs w:val="22"/>
        </w:rPr>
        <w:t>2</w:t>
      </w:r>
      <w:r w:rsidR="000A6AE6">
        <w:rPr>
          <w:rFonts w:asciiTheme="majorHAnsi" w:hAnsiTheme="majorHAnsi" w:cstheme="majorHAnsi"/>
          <w:sz w:val="22"/>
          <w:szCs w:val="22"/>
        </w:rPr>
        <w:t xml:space="preserve"> posti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30170A">
        <w:rPr>
          <w:rFonts w:asciiTheme="majorHAnsi" w:hAnsiTheme="majorHAnsi" w:cstheme="majorHAnsi"/>
          <w:b/>
          <w:bCs/>
          <w:sz w:val="22"/>
          <w:szCs w:val="22"/>
        </w:rPr>
        <w:t>ISTRUTTORE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90893">
        <w:rPr>
          <w:rFonts w:asciiTheme="majorHAnsi" w:hAnsiTheme="majorHAnsi" w:cstheme="majorHAnsi"/>
          <w:b/>
          <w:bCs/>
          <w:sz w:val="22"/>
          <w:szCs w:val="22"/>
        </w:rPr>
        <w:t>TECNICO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30170A">
        <w:rPr>
          <w:rFonts w:asciiTheme="majorHAnsi" w:hAnsiTheme="majorHAnsi" w:cstheme="majorHAnsi"/>
          <w:sz w:val="22"/>
          <w:szCs w:val="22"/>
        </w:rPr>
        <w:t>C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30170A">
        <w:rPr>
          <w:rFonts w:asciiTheme="majorHAnsi" w:hAnsiTheme="majorHAnsi" w:cstheme="majorHAnsi"/>
          <w:sz w:val="22"/>
          <w:szCs w:val="22"/>
        </w:rPr>
        <w:t>C</w:t>
      </w:r>
      <w:r w:rsidRPr="003F3446">
        <w:rPr>
          <w:rFonts w:asciiTheme="majorHAnsi" w:hAnsiTheme="majorHAnsi" w:cstheme="majorHAnsi"/>
          <w:sz w:val="22"/>
          <w:szCs w:val="22"/>
        </w:rPr>
        <w:t>1, a tempo 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0A6AE6">
        <w:rPr>
          <w:rFonts w:asciiTheme="majorHAnsi" w:hAnsiTheme="majorHAnsi" w:cstheme="majorHAnsi"/>
          <w:sz w:val="22"/>
          <w:szCs w:val="22"/>
        </w:rPr>
        <w:t xml:space="preserve">erminato e pieno </w:t>
      </w:r>
      <w:r w:rsidR="004537AB">
        <w:rPr>
          <w:rFonts w:asciiTheme="majorHAnsi" w:hAnsiTheme="majorHAnsi" w:cstheme="majorHAnsi"/>
          <w:sz w:val="22"/>
          <w:szCs w:val="22"/>
        </w:rPr>
        <w:t xml:space="preserve">per il Comune di </w:t>
      </w:r>
      <w:proofErr w:type="spellStart"/>
      <w:r w:rsidR="004537AB" w:rsidRPr="00796E42">
        <w:rPr>
          <w:rFonts w:asciiTheme="majorHAnsi" w:hAnsiTheme="majorHAnsi" w:cstheme="majorHAnsi"/>
          <w:b/>
          <w:sz w:val="22"/>
          <w:szCs w:val="22"/>
        </w:rPr>
        <w:t>Meduno</w:t>
      </w:r>
      <w:proofErr w:type="spellEnd"/>
      <w:r w:rsidR="00B85EB5">
        <w:rPr>
          <w:rFonts w:asciiTheme="majorHAnsi" w:hAnsiTheme="majorHAnsi" w:cstheme="majorHAnsi"/>
          <w:sz w:val="22"/>
          <w:szCs w:val="22"/>
        </w:rPr>
        <w:t xml:space="preserve"> (PN)</w:t>
      </w:r>
      <w:r w:rsidR="004537AB">
        <w:rPr>
          <w:rFonts w:asciiTheme="majorHAnsi" w:hAnsiTheme="majorHAnsi" w:cstheme="majorHAnsi"/>
          <w:sz w:val="22"/>
          <w:szCs w:val="22"/>
        </w:rPr>
        <w:t xml:space="preserve"> e per </w:t>
      </w:r>
      <w:r w:rsidR="004537AB" w:rsidRPr="00796E42">
        <w:rPr>
          <w:rFonts w:asciiTheme="majorHAnsi" w:hAnsiTheme="majorHAnsi" w:cstheme="majorHAnsi"/>
          <w:b/>
          <w:sz w:val="22"/>
          <w:szCs w:val="22"/>
        </w:rPr>
        <w:t>l’U.T.I. delle Valli e Dolomiti Friulane</w:t>
      </w:r>
      <w:r w:rsidR="004537AB">
        <w:rPr>
          <w:rFonts w:asciiTheme="majorHAnsi" w:hAnsiTheme="majorHAnsi" w:cstheme="majorHAnsi"/>
          <w:sz w:val="22"/>
          <w:szCs w:val="22"/>
        </w:rPr>
        <w:t>,</w:t>
      </w:r>
      <w:r w:rsidR="00B84B54">
        <w:rPr>
          <w:rFonts w:asciiTheme="majorHAnsi" w:hAnsiTheme="majorHAnsi" w:cstheme="majorHAnsi"/>
          <w:sz w:val="22"/>
          <w:szCs w:val="22"/>
        </w:rPr>
        <w:t xml:space="preserve"> </w:t>
      </w:r>
      <w:r w:rsidR="00B63721">
        <w:rPr>
          <w:rFonts w:asciiTheme="majorHAnsi" w:hAnsiTheme="majorHAnsi" w:cstheme="majorHAnsi"/>
          <w:sz w:val="22"/>
          <w:szCs w:val="22"/>
        </w:rPr>
        <w:t>e</w:t>
      </w:r>
      <w:r w:rsidRPr="003F3446">
        <w:rPr>
          <w:rFonts w:asciiTheme="majorHAnsi" w:hAnsiTheme="majorHAnsi" w:cstheme="majorHAnsi"/>
          <w:sz w:val="22"/>
          <w:szCs w:val="22"/>
        </w:rPr>
        <w:t xml:space="preserve"> a tal fine, ai sensi degli artt. 46, 47 e 48 del D.P.R. n. 445/2000 e consapevole delle sanzioni penali previste dall’ar</w:t>
      </w:r>
      <w:bookmarkStart w:id="0" w:name="_GoBack"/>
      <w:bookmarkEnd w:id="0"/>
      <w:r w:rsidRPr="003F3446">
        <w:rPr>
          <w:rFonts w:asciiTheme="majorHAnsi" w:hAnsiTheme="majorHAnsi" w:cstheme="majorHAnsi"/>
          <w:sz w:val="22"/>
          <w:szCs w:val="22"/>
        </w:rPr>
        <w:t>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537A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Cat.:_____ , n. ______</w:t>
      </w:r>
      <w:r w:rsidR="004537AB">
        <w:rPr>
          <w:rFonts w:asciiTheme="majorHAnsi" w:hAnsiTheme="majorHAnsi" w:cstheme="majorHAnsi"/>
          <w:color w:val="000000"/>
          <w:sz w:val="22"/>
          <w:szCs w:val="22"/>
        </w:rPr>
        <w:t xml:space="preserve">____________,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rilasciata dalla </w:t>
      </w:r>
      <w:proofErr w:type="spellStart"/>
      <w:r w:rsidRPr="003F3446">
        <w:rPr>
          <w:rFonts w:asciiTheme="majorHAnsi" w:hAnsiTheme="majorHAnsi" w:cstheme="majorHAnsi"/>
          <w:color w:val="000000"/>
          <w:sz w:val="22"/>
          <w:szCs w:val="22"/>
        </w:rPr>
        <w:t>M.C.T.C.</w:t>
      </w:r>
      <w:proofErr w:type="spellEnd"/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di </w:t>
      </w:r>
      <w:r w:rsidR="004537AB">
        <w:rPr>
          <w:rFonts w:asciiTheme="majorHAnsi" w:hAnsiTheme="majorHAnsi" w:cstheme="majorHAnsi"/>
          <w:color w:val="000000"/>
          <w:sz w:val="22"/>
          <w:szCs w:val="22"/>
        </w:rPr>
        <w:t xml:space="preserve">________________ il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537AB" w:rsidRDefault="004537AB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537AB" w:rsidRDefault="004537AB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537AB" w:rsidRDefault="004537AB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537AB" w:rsidRDefault="004537AB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537AB" w:rsidRDefault="004537AB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>, di non essere stato licenziato per giusta 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Default="004537AB" w:rsidP="004537AB">
      <w:pPr>
        <w:autoSpaceDE w:val="0"/>
        <w:autoSpaceDN w:val="0"/>
        <w:adjustRightInd w:val="0"/>
        <w:ind w:left="708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FIRMA</w:t>
      </w:r>
    </w:p>
    <w:p w:rsidR="004537AB" w:rsidRPr="003F3446" w:rsidRDefault="004537AB" w:rsidP="004537AB">
      <w:pPr>
        <w:autoSpaceDE w:val="0"/>
        <w:autoSpaceDN w:val="0"/>
        <w:adjustRightInd w:val="0"/>
        <w:ind w:left="708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</w:t>
      </w:r>
      <w:r w:rsidR="004537AB">
        <w:rPr>
          <w:rFonts w:asciiTheme="majorHAnsi" w:hAnsiTheme="majorHAnsi" w:cstheme="majorHAnsi"/>
          <w:color w:val="000000"/>
          <w:sz w:val="22"/>
          <w:szCs w:val="22"/>
        </w:rPr>
        <w:t>_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30A8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7C3E"/>
    <w:rsid w:val="002F2E11"/>
    <w:rsid w:val="0030170A"/>
    <w:rsid w:val="00301930"/>
    <w:rsid w:val="00304A88"/>
    <w:rsid w:val="00304D54"/>
    <w:rsid w:val="00313A4A"/>
    <w:rsid w:val="00314F11"/>
    <w:rsid w:val="00321F32"/>
    <w:rsid w:val="0032321C"/>
    <w:rsid w:val="00327994"/>
    <w:rsid w:val="00340C0B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37AB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6E42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950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63721"/>
    <w:rsid w:val="00B84B54"/>
    <w:rsid w:val="00B85EB5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4F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4F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14F11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314F11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314F11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314F11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F3BB-E666-45D5-A025-8C5FD64A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 VALLAR; alessandro beltrame</dc:creator>
  <cp:lastModifiedBy>romina.casagrande</cp:lastModifiedBy>
  <cp:revision>64</cp:revision>
  <cp:lastPrinted>2019-02-08T09:24:00Z</cp:lastPrinted>
  <dcterms:created xsi:type="dcterms:W3CDTF">2018-04-20T09:24:00Z</dcterms:created>
  <dcterms:modified xsi:type="dcterms:W3CDTF">2019-10-21T08:54:00Z</dcterms:modified>
</cp:coreProperties>
</file>