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</w:t>
      </w:r>
      <w:r w:rsidR="002C031F">
        <w:rPr>
          <w:rFonts w:asciiTheme="majorHAnsi" w:hAnsiTheme="majorHAnsi" w:cstheme="majorHAnsi"/>
          <w:sz w:val="22"/>
          <w:szCs w:val="22"/>
        </w:rPr>
        <w:t>/a</w:t>
      </w:r>
      <w:r w:rsidRPr="003F3446">
        <w:rPr>
          <w:rFonts w:asciiTheme="majorHAnsi" w:hAnsiTheme="majorHAnsi" w:cstheme="majorHAnsi"/>
          <w:sz w:val="22"/>
          <w:szCs w:val="22"/>
        </w:rPr>
        <w:t xml:space="preserve">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</w:t>
      </w:r>
      <w:r w:rsidR="00F47C00">
        <w:rPr>
          <w:rFonts w:asciiTheme="majorHAnsi" w:hAnsiTheme="majorHAnsi" w:cstheme="majorHAnsi"/>
          <w:sz w:val="22"/>
          <w:szCs w:val="22"/>
        </w:rPr>
        <w:t xml:space="preserve">1 posto </w:t>
      </w:r>
      <w:r w:rsidRPr="003F3446">
        <w:rPr>
          <w:rFonts w:asciiTheme="majorHAnsi" w:hAnsiTheme="majorHAnsi" w:cstheme="majorHAnsi"/>
          <w:sz w:val="22"/>
          <w:szCs w:val="22"/>
        </w:rPr>
        <w:t>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30170A">
        <w:rPr>
          <w:rFonts w:asciiTheme="majorHAnsi" w:hAnsiTheme="majorHAnsi" w:cstheme="majorHAnsi"/>
          <w:b/>
          <w:bCs/>
          <w:sz w:val="22"/>
          <w:szCs w:val="22"/>
        </w:rPr>
        <w:t>ISTRUTTORE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47C00">
        <w:rPr>
          <w:rFonts w:asciiTheme="majorHAnsi" w:hAnsiTheme="majorHAnsi" w:cstheme="majorHAnsi"/>
          <w:b/>
          <w:bCs/>
          <w:sz w:val="22"/>
          <w:szCs w:val="22"/>
        </w:rPr>
        <w:t>AMMINISTRATIVO CONTABILE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30170A">
        <w:rPr>
          <w:rFonts w:asciiTheme="majorHAnsi" w:hAnsiTheme="majorHAnsi" w:cstheme="majorHAnsi"/>
          <w:sz w:val="22"/>
          <w:szCs w:val="22"/>
        </w:rPr>
        <w:t>C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30170A">
        <w:rPr>
          <w:rFonts w:asciiTheme="majorHAnsi" w:hAnsiTheme="majorHAnsi" w:cstheme="majorHAnsi"/>
          <w:sz w:val="22"/>
          <w:szCs w:val="22"/>
        </w:rPr>
        <w:t>C</w:t>
      </w:r>
      <w:r w:rsidRPr="003F3446">
        <w:rPr>
          <w:rFonts w:asciiTheme="majorHAnsi" w:hAnsiTheme="majorHAnsi" w:cstheme="majorHAnsi"/>
          <w:sz w:val="22"/>
          <w:szCs w:val="22"/>
        </w:rPr>
        <w:t>1, a tempo 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0A6AE6">
        <w:rPr>
          <w:rFonts w:asciiTheme="majorHAnsi" w:hAnsiTheme="majorHAnsi" w:cstheme="majorHAnsi"/>
          <w:sz w:val="22"/>
          <w:szCs w:val="22"/>
        </w:rPr>
        <w:t xml:space="preserve">erminato e pieno </w:t>
      </w:r>
      <w:r w:rsidR="00F47C00">
        <w:rPr>
          <w:rFonts w:asciiTheme="majorHAnsi" w:hAnsiTheme="majorHAnsi" w:cstheme="majorHAnsi"/>
          <w:sz w:val="22"/>
          <w:szCs w:val="22"/>
        </w:rPr>
        <w:t>per il Comune di Tramonti di Sotto</w:t>
      </w:r>
      <w:r w:rsidR="006A4FF2">
        <w:rPr>
          <w:rFonts w:asciiTheme="majorHAnsi" w:hAnsiTheme="majorHAnsi" w:cstheme="majorHAnsi"/>
          <w:sz w:val="22"/>
          <w:szCs w:val="22"/>
        </w:rPr>
        <w:t xml:space="preserve"> (PN)</w:t>
      </w:r>
      <w:r w:rsidR="00F47C00">
        <w:rPr>
          <w:rFonts w:asciiTheme="majorHAnsi" w:hAnsiTheme="majorHAnsi" w:cstheme="majorHAnsi"/>
          <w:sz w:val="22"/>
          <w:szCs w:val="22"/>
        </w:rPr>
        <w:t xml:space="preserve"> </w:t>
      </w:r>
      <w:r w:rsidR="00B63721">
        <w:rPr>
          <w:rFonts w:asciiTheme="majorHAnsi" w:hAnsiTheme="majorHAnsi" w:cstheme="majorHAnsi"/>
          <w:sz w:val="22"/>
          <w:szCs w:val="22"/>
        </w:rPr>
        <w:t>e</w:t>
      </w:r>
      <w:r w:rsidRPr="003F3446">
        <w:rPr>
          <w:rFonts w:asciiTheme="majorHAnsi" w:hAnsiTheme="majorHAnsi" w:cstheme="majorHAnsi"/>
          <w:sz w:val="22"/>
          <w:szCs w:val="22"/>
        </w:rPr>
        <w:t xml:space="preserve"> a tal fine, ai sensi degli artt. 46, 47 e 48 del D.P.R. n. 445/2000 e consapevole delle sanzioni penali previste dall’ar</w:t>
      </w:r>
      <w:bookmarkStart w:id="0" w:name="_GoBack"/>
      <w:bookmarkEnd w:id="0"/>
      <w:r w:rsidRPr="003F3446">
        <w:rPr>
          <w:rFonts w:asciiTheme="majorHAnsi" w:hAnsiTheme="majorHAnsi" w:cstheme="majorHAnsi"/>
          <w:sz w:val="22"/>
          <w:szCs w:val="22"/>
        </w:rPr>
        <w:t>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Cat.:_____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>, di non essere stato licenziato per giusta 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031F"/>
    <w:rsid w:val="002C28A8"/>
    <w:rsid w:val="002D1B7E"/>
    <w:rsid w:val="002D7C3E"/>
    <w:rsid w:val="002F2E11"/>
    <w:rsid w:val="0030170A"/>
    <w:rsid w:val="00301930"/>
    <w:rsid w:val="00304A88"/>
    <w:rsid w:val="00304D54"/>
    <w:rsid w:val="00313A4A"/>
    <w:rsid w:val="00314F11"/>
    <w:rsid w:val="00321F32"/>
    <w:rsid w:val="0032321C"/>
    <w:rsid w:val="00327994"/>
    <w:rsid w:val="00340C0B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3DCE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63721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1FB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4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4F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14F11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314F11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314F11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314F11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9552-C296-4C6E-8813-A5A9E973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985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laura_piccolo</cp:lastModifiedBy>
  <cp:revision>81</cp:revision>
  <cp:lastPrinted>2019-02-08T09:24:00Z</cp:lastPrinted>
  <dcterms:created xsi:type="dcterms:W3CDTF">2018-04-20T09:24:00Z</dcterms:created>
  <dcterms:modified xsi:type="dcterms:W3CDTF">2019-05-31T09:38:00Z</dcterms:modified>
</cp:coreProperties>
</file>