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0E" w:rsidRDefault="00FE6F0E" w:rsidP="00FE6F0E">
      <w:pPr>
        <w:spacing w:after="0" w:line="240" w:lineRule="auto"/>
        <w:ind w:left="3828" w:firstLine="708"/>
        <w:rPr>
          <w:rFonts w:ascii="DecimaWE Rg" w:hAnsi="DecimaWE Rg"/>
          <w:sz w:val="21"/>
          <w:szCs w:val="21"/>
        </w:rPr>
      </w:pPr>
      <w:r w:rsidRPr="00F01895">
        <w:rPr>
          <w:rFonts w:ascii="DecimaWE Rg" w:hAnsi="DecimaWE Rg"/>
          <w:noProof/>
          <w:sz w:val="21"/>
          <w:szCs w:val="21"/>
          <w:lang w:eastAsia="it-IT"/>
        </w:rPr>
        <mc:AlternateContent>
          <mc:Choice Requires="wps">
            <w:drawing>
              <wp:anchor distT="0" distB="0" distL="114300" distR="114300" simplePos="0" relativeHeight="251659264" behindDoc="0" locked="0" layoutInCell="1" allowOverlap="1" wp14:anchorId="2B990440" wp14:editId="2844E7F0">
                <wp:simplePos x="0" y="0"/>
                <wp:positionH relativeFrom="column">
                  <wp:posOffset>23488</wp:posOffset>
                </wp:positionH>
                <wp:positionV relativeFrom="paragraph">
                  <wp:posOffset>-13376</wp:posOffset>
                </wp:positionV>
                <wp:extent cx="1551940" cy="857885"/>
                <wp:effectExtent l="0" t="0" r="10160" b="18415"/>
                <wp:wrapNone/>
                <wp:docPr id="4" name="Rettangolo 3"/>
                <wp:cNvGraphicFramePr/>
                <a:graphic xmlns:a="http://schemas.openxmlformats.org/drawingml/2006/main">
                  <a:graphicData uri="http://schemas.microsoft.com/office/word/2010/wordprocessingShape">
                    <wps:wsp>
                      <wps:cNvSpPr/>
                      <wps:spPr>
                        <a:xfrm>
                          <a:off x="0" y="0"/>
                          <a:ext cx="1551940" cy="8578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0943" w:rsidRDefault="00230943" w:rsidP="00FE6F0E">
                            <w:pPr>
                              <w:pStyle w:val="NormaleWeb"/>
                              <w:spacing w:before="0" w:beforeAutospacing="0" w:after="0" w:afterAutospacing="0" w:line="360" w:lineRule="auto"/>
                              <w:jc w:val="center"/>
                            </w:pPr>
                            <w:r>
                              <w:rPr>
                                <w:rFonts w:ascii="DecimaWE Rg" w:hAnsi="DecimaWE Rg" w:cstheme="minorBidi"/>
                                <w:i/>
                                <w:iCs/>
                                <w:color w:val="000000" w:themeColor="text1"/>
                                <w:kern w:val="24"/>
                                <w:sz w:val="21"/>
                                <w:szCs w:val="21"/>
                              </w:rPr>
                              <w:t>Marca da bollo</w:t>
                            </w:r>
                          </w:p>
                          <w:p w:rsidR="00230943" w:rsidRDefault="00230943" w:rsidP="00FE6F0E">
                            <w:pPr>
                              <w:pStyle w:val="NormaleWeb"/>
                              <w:spacing w:before="0" w:beforeAutospacing="0" w:after="0" w:afterAutospacing="0" w:line="360" w:lineRule="auto"/>
                              <w:jc w:val="center"/>
                            </w:pPr>
                            <w:r>
                              <w:rPr>
                                <w:rFonts w:ascii="DecimaWE Rg" w:hAnsi="DecimaWE Rg" w:cstheme="minorBidi"/>
                                <w:i/>
                                <w:iCs/>
                                <w:color w:val="000000" w:themeColor="text1"/>
                                <w:kern w:val="24"/>
                                <w:sz w:val="21"/>
                                <w:szCs w:val="21"/>
                              </w:rPr>
                              <w:t>vigente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90440" id="Rettangolo 3" o:spid="_x0000_s1026" style="position:absolute;left:0;text-align:left;margin-left:1.85pt;margin-top:-1.05pt;width:122.2pt;height:6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" filled="f" strokecolor="black [3213]" strokeweight="1pt">
                <v:textbox>
                  <w:txbxContent>
                    <w:p w:rsidR="00230943" w:rsidRDefault="00230943" w:rsidP="00FE6F0E">
                      <w:pPr>
                        <w:pStyle w:val="NormaleWeb"/>
                        <w:spacing w:before="0" w:beforeAutospacing="0" w:after="0" w:afterAutospacing="0" w:line="360" w:lineRule="auto"/>
                        <w:jc w:val="center"/>
                      </w:pPr>
                      <w:r>
                        <w:rPr>
                          <w:rFonts w:ascii="DecimaWE Rg" w:hAnsi="DecimaWE Rg" w:cstheme="minorBidi"/>
                          <w:i/>
                          <w:iCs/>
                          <w:color w:val="000000" w:themeColor="text1"/>
                          <w:kern w:val="24"/>
                          <w:sz w:val="21"/>
                          <w:szCs w:val="21"/>
                        </w:rPr>
                        <w:t>Marca da bollo</w:t>
                      </w:r>
                    </w:p>
                    <w:p w:rsidR="00230943" w:rsidRDefault="00230943" w:rsidP="00FE6F0E">
                      <w:pPr>
                        <w:pStyle w:val="NormaleWeb"/>
                        <w:spacing w:before="0" w:beforeAutospacing="0" w:after="0" w:afterAutospacing="0" w:line="360" w:lineRule="auto"/>
                        <w:jc w:val="center"/>
                      </w:pPr>
                      <w:r>
                        <w:rPr>
                          <w:rFonts w:ascii="DecimaWE Rg" w:hAnsi="DecimaWE Rg" w:cstheme="minorBidi"/>
                          <w:i/>
                          <w:iCs/>
                          <w:color w:val="000000" w:themeColor="text1"/>
                          <w:kern w:val="24"/>
                          <w:sz w:val="21"/>
                          <w:szCs w:val="21"/>
                        </w:rPr>
                        <w:t>vigente</w:t>
                      </w:r>
                    </w:p>
                  </w:txbxContent>
                </v:textbox>
              </v:rect>
            </w:pict>
          </mc:Fallback>
        </mc:AlternateContent>
      </w:r>
    </w:p>
    <w:p w:rsidR="00FE6F0E" w:rsidRDefault="00FE6F0E" w:rsidP="00FE6F0E">
      <w:pPr>
        <w:spacing w:after="0" w:line="240" w:lineRule="auto"/>
        <w:ind w:left="3828" w:firstLine="708"/>
        <w:rPr>
          <w:rFonts w:ascii="DecimaWE Rg" w:hAnsi="DecimaWE Rg"/>
          <w:sz w:val="21"/>
          <w:szCs w:val="21"/>
        </w:rPr>
      </w:pPr>
    </w:p>
    <w:p w:rsidR="00FE6F0E" w:rsidRPr="00F01895" w:rsidRDefault="00FE6F0E" w:rsidP="00FE6F0E">
      <w:pPr>
        <w:spacing w:after="0" w:line="240" w:lineRule="auto"/>
        <w:ind w:left="3828" w:firstLine="708"/>
        <w:rPr>
          <w:rFonts w:ascii="DecimaWE Rg" w:hAnsi="DecimaWE Rg"/>
          <w:sz w:val="21"/>
          <w:szCs w:val="21"/>
        </w:rPr>
      </w:pPr>
      <w:r w:rsidRPr="00F01895">
        <w:rPr>
          <w:rFonts w:ascii="DecimaWE Rg" w:hAnsi="DecimaWE Rg"/>
          <w:sz w:val="21"/>
          <w:szCs w:val="21"/>
        </w:rPr>
        <w:t>Alla REGIONE AUTONOMA FRIULI VENEZIA GIULIA</w:t>
      </w:r>
    </w:p>
    <w:p w:rsidR="00FE6F0E" w:rsidRPr="00F01895" w:rsidRDefault="00FE6F0E" w:rsidP="00FE6F0E">
      <w:pPr>
        <w:spacing w:after="0" w:line="240" w:lineRule="auto"/>
        <w:ind w:firstLine="4536"/>
        <w:rPr>
          <w:rFonts w:ascii="DecimaWE Rg" w:hAnsi="DecimaWE Rg"/>
          <w:sz w:val="21"/>
          <w:szCs w:val="21"/>
        </w:rPr>
      </w:pPr>
      <w:r w:rsidRPr="00F01895">
        <w:rPr>
          <w:rFonts w:ascii="DecimaWE Rg" w:hAnsi="DecimaWE Rg"/>
          <w:sz w:val="21"/>
          <w:szCs w:val="21"/>
        </w:rPr>
        <w:t>Direzione centrale risorse agricole, forestali e ittiche</w:t>
      </w:r>
    </w:p>
    <w:p w:rsidR="00FE6F0E" w:rsidRPr="00F01895" w:rsidRDefault="00FE6F0E" w:rsidP="00FE6F0E">
      <w:pPr>
        <w:spacing w:after="0" w:line="240" w:lineRule="auto"/>
        <w:ind w:firstLine="4536"/>
        <w:rPr>
          <w:rFonts w:ascii="DecimaWE Rg" w:hAnsi="DecimaWE Rg"/>
          <w:sz w:val="21"/>
          <w:szCs w:val="21"/>
        </w:rPr>
      </w:pPr>
      <w:r w:rsidRPr="00F01895">
        <w:rPr>
          <w:rFonts w:ascii="DecimaWE Rg" w:hAnsi="DecimaWE Rg"/>
          <w:sz w:val="21"/>
          <w:szCs w:val="21"/>
        </w:rPr>
        <w:t>Servizio caccia e risorse ittiche</w:t>
      </w:r>
    </w:p>
    <w:p w:rsidR="008F3967" w:rsidRDefault="0074065D" w:rsidP="008F3967">
      <w:pPr>
        <w:spacing w:after="0" w:line="240" w:lineRule="auto"/>
        <w:ind w:firstLine="4536"/>
        <w:rPr>
          <w:rFonts w:ascii="DecimaWE Rg" w:hAnsi="DecimaWE Rg"/>
          <w:sz w:val="21"/>
          <w:szCs w:val="21"/>
        </w:rPr>
      </w:pPr>
      <w:r w:rsidRPr="00772E18">
        <w:rPr>
          <w:rFonts w:ascii="DecimaWE Rg" w:hAnsi="DecimaWE Rg"/>
          <w:noProof/>
          <w:sz w:val="21"/>
          <w:szCs w:val="21"/>
          <w:lang w:eastAsia="it-IT"/>
        </w:rPr>
        <mc:AlternateContent>
          <mc:Choice Requires="wps">
            <w:drawing>
              <wp:anchor distT="0" distB="0" distL="114300" distR="114300" simplePos="0" relativeHeight="251660288" behindDoc="0" locked="0" layoutInCell="1" allowOverlap="1" wp14:anchorId="5F9E7474" wp14:editId="5CE67D20">
                <wp:simplePos x="0" y="0"/>
                <wp:positionH relativeFrom="column">
                  <wp:posOffset>23488</wp:posOffset>
                </wp:positionH>
                <wp:positionV relativeFrom="paragraph">
                  <wp:posOffset>65118</wp:posOffset>
                </wp:positionV>
                <wp:extent cx="1551940" cy="1239520"/>
                <wp:effectExtent l="0" t="0" r="10160" b="17780"/>
                <wp:wrapNone/>
                <wp:docPr id="5" name="Rettangolo 4"/>
                <wp:cNvGraphicFramePr/>
                <a:graphic xmlns:a="http://schemas.openxmlformats.org/drawingml/2006/main">
                  <a:graphicData uri="http://schemas.microsoft.com/office/word/2010/wordprocessingShape">
                    <wps:wsp>
                      <wps:cNvSpPr/>
                      <wps:spPr>
                        <a:xfrm>
                          <a:off x="0" y="0"/>
                          <a:ext cx="1551940" cy="123952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0943" w:rsidRPr="00772E18" w:rsidRDefault="00230943" w:rsidP="00FE6F0E">
                            <w:pPr>
                              <w:pStyle w:val="NormaleWeb"/>
                              <w:spacing w:before="0" w:beforeAutospacing="0" w:after="0" w:afterAutospacing="0" w:line="360" w:lineRule="auto"/>
                              <w:jc w:val="center"/>
                              <w:rPr>
                                <w:rFonts w:ascii="DecimaWE Rg" w:hAnsi="DecimaWE Rg" w:cstheme="minorBidi"/>
                                <w:i/>
                                <w:iCs/>
                                <w:color w:val="BFBFBF" w:themeColor="background1" w:themeShade="BF"/>
                                <w:kern w:val="24"/>
                                <w:sz w:val="21"/>
                                <w:szCs w:val="21"/>
                              </w:rPr>
                            </w:pPr>
                            <w:r w:rsidRPr="00772E18">
                              <w:rPr>
                                <w:rFonts w:ascii="DecimaWE Rg" w:hAnsi="DecimaWE Rg" w:cstheme="minorBidi"/>
                                <w:i/>
                                <w:iCs/>
                                <w:color w:val="BFBFBF" w:themeColor="background1" w:themeShade="BF"/>
                                <w:kern w:val="24"/>
                                <w:sz w:val="21"/>
                                <w:szCs w:val="21"/>
                              </w:rPr>
                              <w:t>Spazio per il</w:t>
                            </w:r>
                          </w:p>
                          <w:p w:rsidR="00230943" w:rsidRPr="00772E18" w:rsidRDefault="00230943" w:rsidP="00FE6F0E">
                            <w:pPr>
                              <w:pStyle w:val="NormaleWeb"/>
                              <w:spacing w:before="0" w:beforeAutospacing="0" w:after="0" w:afterAutospacing="0" w:line="360" w:lineRule="auto"/>
                              <w:jc w:val="center"/>
                              <w:rPr>
                                <w:color w:val="BFBFBF" w:themeColor="background1" w:themeShade="BF"/>
                              </w:rPr>
                            </w:pPr>
                            <w:r w:rsidRPr="00772E18">
                              <w:rPr>
                                <w:rFonts w:ascii="DecimaWE Rg" w:hAnsi="DecimaWE Rg" w:cstheme="minorBidi"/>
                                <w:i/>
                                <w:iCs/>
                                <w:color w:val="BFBFBF" w:themeColor="background1" w:themeShade="BF"/>
                                <w:kern w:val="24"/>
                                <w:sz w:val="21"/>
                                <w:szCs w:val="21"/>
                              </w:rPr>
                              <w:t>protocollo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E7474" id="Rettangolo 4" o:spid="_x0000_s1027" style="position:absolute;left:0;text-align:left;margin-left:1.85pt;margin-top:5.15pt;width:122.2pt;height:9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" filled="f" strokecolor="#bfbfbf [2412]" strokeweight="1pt">
                <v:textbox>
                  <w:txbxContent>
                    <w:p w:rsidR="00230943" w:rsidRPr="00772E18" w:rsidRDefault="00230943" w:rsidP="00FE6F0E">
                      <w:pPr>
                        <w:pStyle w:val="NormaleWeb"/>
                        <w:spacing w:before="0" w:beforeAutospacing="0" w:after="0" w:afterAutospacing="0" w:line="360" w:lineRule="auto"/>
                        <w:jc w:val="center"/>
                        <w:rPr>
                          <w:rFonts w:ascii="DecimaWE Rg" w:hAnsi="DecimaWE Rg" w:cstheme="minorBidi"/>
                          <w:i/>
                          <w:iCs/>
                          <w:color w:val="BFBFBF" w:themeColor="background1" w:themeShade="BF"/>
                          <w:kern w:val="24"/>
                          <w:sz w:val="21"/>
                          <w:szCs w:val="21"/>
                        </w:rPr>
                      </w:pPr>
                      <w:r w:rsidRPr="00772E18">
                        <w:rPr>
                          <w:rFonts w:ascii="DecimaWE Rg" w:hAnsi="DecimaWE Rg" w:cstheme="minorBidi"/>
                          <w:i/>
                          <w:iCs/>
                          <w:color w:val="BFBFBF" w:themeColor="background1" w:themeShade="BF"/>
                          <w:kern w:val="24"/>
                          <w:sz w:val="21"/>
                          <w:szCs w:val="21"/>
                        </w:rPr>
                        <w:t>Spazio per il</w:t>
                      </w:r>
                    </w:p>
                    <w:p w:rsidR="00230943" w:rsidRPr="00772E18" w:rsidRDefault="00230943" w:rsidP="00FE6F0E">
                      <w:pPr>
                        <w:pStyle w:val="NormaleWeb"/>
                        <w:spacing w:before="0" w:beforeAutospacing="0" w:after="0" w:afterAutospacing="0" w:line="360" w:lineRule="auto"/>
                        <w:jc w:val="center"/>
                        <w:rPr>
                          <w:color w:val="BFBFBF" w:themeColor="background1" w:themeShade="BF"/>
                        </w:rPr>
                      </w:pPr>
                      <w:r w:rsidRPr="00772E18">
                        <w:rPr>
                          <w:rFonts w:ascii="DecimaWE Rg" w:hAnsi="DecimaWE Rg" w:cstheme="minorBidi"/>
                          <w:i/>
                          <w:iCs/>
                          <w:color w:val="BFBFBF" w:themeColor="background1" w:themeShade="BF"/>
                          <w:kern w:val="24"/>
                          <w:sz w:val="21"/>
                          <w:szCs w:val="21"/>
                        </w:rPr>
                        <w:t>protocollo</w:t>
                      </w:r>
                    </w:p>
                  </w:txbxContent>
                </v:textbox>
              </v:rect>
            </w:pict>
          </mc:Fallback>
        </mc:AlternateContent>
      </w:r>
      <w:r w:rsidR="008F3967" w:rsidRPr="00F01895">
        <w:rPr>
          <w:rFonts w:ascii="DecimaWE Rg" w:hAnsi="DecimaWE Rg"/>
          <w:sz w:val="21"/>
          <w:szCs w:val="21"/>
        </w:rPr>
        <w:t xml:space="preserve">Via </w:t>
      </w:r>
      <w:proofErr w:type="spellStart"/>
      <w:r w:rsidR="008F3967" w:rsidRPr="00F01895">
        <w:rPr>
          <w:rFonts w:ascii="DecimaWE Rg" w:hAnsi="DecimaWE Rg"/>
          <w:sz w:val="21"/>
          <w:szCs w:val="21"/>
        </w:rPr>
        <w:t>Sabbadini</w:t>
      </w:r>
      <w:proofErr w:type="spellEnd"/>
      <w:r w:rsidR="008F3967" w:rsidRPr="00F01895">
        <w:rPr>
          <w:rFonts w:ascii="DecimaWE Rg" w:hAnsi="DecimaWE Rg"/>
          <w:sz w:val="21"/>
          <w:szCs w:val="21"/>
        </w:rPr>
        <w:t>, 31</w:t>
      </w:r>
    </w:p>
    <w:p w:rsidR="008F3967" w:rsidRPr="0042431F" w:rsidRDefault="008F3967" w:rsidP="008F3967">
      <w:pPr>
        <w:spacing w:after="0" w:line="240" w:lineRule="auto"/>
        <w:ind w:firstLine="4536"/>
        <w:rPr>
          <w:rFonts w:ascii="DecimaWE Rg" w:hAnsi="DecimaWE Rg"/>
          <w:b/>
          <w:sz w:val="21"/>
          <w:szCs w:val="21"/>
          <w:u w:val="single"/>
        </w:rPr>
      </w:pPr>
      <w:r w:rsidRPr="0042431F">
        <w:rPr>
          <w:rFonts w:ascii="DecimaWE Rg" w:hAnsi="DecimaWE Rg"/>
          <w:b/>
          <w:sz w:val="21"/>
          <w:szCs w:val="21"/>
          <w:u w:val="single"/>
        </w:rPr>
        <w:t>33100 UDINE</w:t>
      </w:r>
    </w:p>
    <w:p w:rsidR="00FE6F0E" w:rsidRPr="00F01895" w:rsidRDefault="00FE6F0E" w:rsidP="00FE6F0E">
      <w:pPr>
        <w:spacing w:before="120" w:after="0" w:line="240" w:lineRule="auto"/>
        <w:ind w:firstLine="4536"/>
        <w:rPr>
          <w:rFonts w:ascii="DecimaWE Rg" w:hAnsi="DecimaWE Rg"/>
          <w:i/>
          <w:sz w:val="21"/>
          <w:szCs w:val="21"/>
        </w:rPr>
      </w:pPr>
      <w:r w:rsidRPr="00F01895">
        <w:rPr>
          <w:rFonts w:ascii="DecimaWE Rg" w:hAnsi="DecimaWE Rg"/>
          <w:i/>
          <w:sz w:val="21"/>
          <w:szCs w:val="21"/>
        </w:rPr>
        <w:t xml:space="preserve">oppure </w:t>
      </w:r>
    </w:p>
    <w:p w:rsidR="00FE6F0E" w:rsidRPr="00F01895" w:rsidRDefault="00FE6F0E" w:rsidP="00FE6F0E">
      <w:pPr>
        <w:spacing w:before="120" w:after="0" w:line="240" w:lineRule="auto"/>
        <w:ind w:firstLine="4536"/>
        <w:rPr>
          <w:rFonts w:ascii="DecimaWE Rg" w:hAnsi="DecimaWE Rg"/>
          <w:sz w:val="21"/>
          <w:szCs w:val="21"/>
        </w:rPr>
      </w:pPr>
      <w:r w:rsidRPr="00F01895">
        <w:rPr>
          <w:rFonts w:ascii="DecimaWE Rg" w:hAnsi="DecimaWE Rg"/>
          <w:i/>
          <w:sz w:val="21"/>
          <w:szCs w:val="21"/>
        </w:rPr>
        <w:t>c/o</w:t>
      </w:r>
      <w:r w:rsidRPr="00F01895">
        <w:rPr>
          <w:rFonts w:ascii="DecimaWE Rg" w:hAnsi="DecimaWE Rg"/>
          <w:sz w:val="21"/>
          <w:szCs w:val="21"/>
        </w:rPr>
        <w:t xml:space="preserve"> Struttura stabile per la gestione faunistico venatoria di </w:t>
      </w:r>
    </w:p>
    <w:p w:rsidR="00FE6F0E" w:rsidRPr="00F01895" w:rsidRDefault="00FE6F0E" w:rsidP="00FE6F0E">
      <w:pPr>
        <w:spacing w:after="0" w:line="240" w:lineRule="auto"/>
        <w:ind w:firstLine="4536"/>
        <w:rPr>
          <w:rFonts w:ascii="DecimaWE Rg" w:hAnsi="DecimaWE Rg"/>
          <w:sz w:val="21"/>
          <w:szCs w:val="21"/>
        </w:rPr>
      </w:pPr>
      <w:r w:rsidRPr="00F01895">
        <w:rPr>
          <w:rFonts w:ascii="DecimaWE Rg" w:hAnsi="DecimaWE Rg"/>
          <w:sz w:val="21"/>
          <w:szCs w:val="21"/>
        </w:rPr>
        <w:sym w:font="Wingdings" w:char="F0A8"/>
      </w:r>
      <w:r w:rsidRPr="00F01895">
        <w:rPr>
          <w:rFonts w:ascii="DecimaWE Rg" w:hAnsi="DecimaWE Rg"/>
          <w:sz w:val="21"/>
          <w:szCs w:val="21"/>
        </w:rPr>
        <w:t xml:space="preserve"> </w:t>
      </w:r>
      <w:r w:rsidRPr="00F01895">
        <w:rPr>
          <w:rFonts w:ascii="DecimaWE Rg" w:hAnsi="DecimaWE Rg"/>
          <w:b/>
          <w:sz w:val="21"/>
          <w:szCs w:val="21"/>
        </w:rPr>
        <w:t>GORIZIA</w:t>
      </w:r>
      <w:r w:rsidRPr="00F01895">
        <w:rPr>
          <w:sz w:val="21"/>
          <w:szCs w:val="21"/>
        </w:rPr>
        <w:t xml:space="preserve"> </w:t>
      </w:r>
      <w:r w:rsidRPr="00F01895">
        <w:rPr>
          <w:rFonts w:ascii="DecimaWE Rg" w:hAnsi="DecimaWE Rg"/>
          <w:sz w:val="21"/>
          <w:szCs w:val="21"/>
        </w:rPr>
        <w:t>Corso Italia, 55</w:t>
      </w:r>
    </w:p>
    <w:p w:rsidR="00FE6F0E" w:rsidRPr="00F01895" w:rsidRDefault="00FE6F0E" w:rsidP="00FE6F0E">
      <w:pPr>
        <w:spacing w:after="0" w:line="240" w:lineRule="auto"/>
        <w:ind w:firstLine="4536"/>
        <w:rPr>
          <w:rFonts w:ascii="DecimaWE Rg" w:hAnsi="DecimaWE Rg"/>
          <w:sz w:val="21"/>
          <w:szCs w:val="21"/>
        </w:rPr>
      </w:pPr>
      <w:r w:rsidRPr="00F01895">
        <w:rPr>
          <w:rFonts w:ascii="DecimaWE Rg" w:hAnsi="DecimaWE Rg"/>
          <w:sz w:val="21"/>
          <w:szCs w:val="21"/>
        </w:rPr>
        <w:sym w:font="Wingdings" w:char="F0A8"/>
      </w:r>
      <w:r w:rsidRPr="00F01895">
        <w:rPr>
          <w:rFonts w:ascii="DecimaWE Rg" w:hAnsi="DecimaWE Rg"/>
          <w:sz w:val="21"/>
          <w:szCs w:val="21"/>
        </w:rPr>
        <w:t xml:space="preserve"> </w:t>
      </w:r>
      <w:r w:rsidRPr="00F01895">
        <w:rPr>
          <w:rFonts w:ascii="DecimaWE Rg" w:hAnsi="DecimaWE Rg"/>
          <w:b/>
          <w:sz w:val="21"/>
          <w:szCs w:val="21"/>
        </w:rPr>
        <w:t>PORDENONE</w:t>
      </w:r>
      <w:r w:rsidRPr="00F01895">
        <w:rPr>
          <w:sz w:val="21"/>
          <w:szCs w:val="21"/>
        </w:rPr>
        <w:t xml:space="preserve"> </w:t>
      </w:r>
      <w:r w:rsidRPr="00F01895">
        <w:rPr>
          <w:rFonts w:ascii="DecimaWE Rg" w:hAnsi="DecimaWE Rg"/>
          <w:sz w:val="21"/>
          <w:szCs w:val="21"/>
        </w:rPr>
        <w:t>Via Concordia Sagittaria, 1</w:t>
      </w:r>
    </w:p>
    <w:p w:rsidR="006A5F95" w:rsidRDefault="006A5F95" w:rsidP="006A5F95">
      <w:pPr>
        <w:spacing w:after="0" w:line="240" w:lineRule="auto"/>
        <w:rPr>
          <w:rFonts w:ascii="DecimaWE Rg" w:hAnsi="DecimaWE Rg"/>
        </w:rPr>
      </w:pPr>
    </w:p>
    <w:p w:rsidR="008629D7" w:rsidRDefault="008629D7" w:rsidP="006A5F95">
      <w:pPr>
        <w:spacing w:after="0" w:line="240" w:lineRule="auto"/>
        <w:rPr>
          <w:rFonts w:ascii="DecimaWE Rg" w:hAnsi="DecimaWE Rg"/>
        </w:rPr>
      </w:pPr>
    </w:p>
    <w:p w:rsidR="003E09A6" w:rsidRPr="00D70CCE" w:rsidRDefault="00CE4E78" w:rsidP="00D70CCE">
      <w:pPr>
        <w:spacing w:after="0" w:line="240" w:lineRule="auto"/>
        <w:ind w:left="907" w:hanging="907"/>
        <w:jc w:val="both"/>
        <w:rPr>
          <w:rFonts w:ascii="DecimaWE Rg" w:hAnsi="DecimaWE Rg"/>
          <w:b/>
          <w:sz w:val="21"/>
          <w:szCs w:val="21"/>
        </w:rPr>
      </w:pPr>
      <w:r w:rsidRPr="00D70CCE">
        <w:rPr>
          <w:rFonts w:ascii="DecimaWE Rg" w:hAnsi="DecimaWE Rg"/>
          <w:b/>
          <w:sz w:val="21"/>
          <w:szCs w:val="21"/>
        </w:rPr>
        <w:t xml:space="preserve">Oggetto: </w:t>
      </w:r>
      <w:r w:rsidR="003E09A6" w:rsidRPr="00D70CCE">
        <w:rPr>
          <w:rFonts w:ascii="DecimaWE Rg" w:hAnsi="DecimaWE Rg"/>
          <w:b/>
          <w:sz w:val="21"/>
          <w:szCs w:val="21"/>
        </w:rPr>
        <w:t>L</w:t>
      </w:r>
      <w:r w:rsidR="00147285" w:rsidRPr="00D70CCE">
        <w:rPr>
          <w:rFonts w:ascii="DecimaWE Rg" w:hAnsi="DecimaWE Rg"/>
          <w:b/>
          <w:sz w:val="21"/>
          <w:szCs w:val="21"/>
        </w:rPr>
        <w:t>.</w:t>
      </w:r>
      <w:r w:rsidR="003E09A6" w:rsidRPr="00D70CCE">
        <w:rPr>
          <w:rFonts w:ascii="DecimaWE Rg" w:hAnsi="DecimaWE Rg"/>
          <w:b/>
          <w:sz w:val="21"/>
          <w:szCs w:val="21"/>
        </w:rPr>
        <w:t>R</w:t>
      </w:r>
      <w:r w:rsidR="00147285" w:rsidRPr="00D70CCE">
        <w:rPr>
          <w:rFonts w:ascii="DecimaWE Rg" w:hAnsi="DecimaWE Rg"/>
          <w:b/>
          <w:sz w:val="21"/>
          <w:szCs w:val="21"/>
        </w:rPr>
        <w:t>.</w:t>
      </w:r>
      <w:r w:rsidR="003E09A6" w:rsidRPr="00D70CCE">
        <w:rPr>
          <w:rFonts w:ascii="DecimaWE Rg" w:hAnsi="DecimaWE Rg"/>
          <w:b/>
          <w:sz w:val="21"/>
          <w:szCs w:val="21"/>
        </w:rPr>
        <w:t xml:space="preserve"> </w:t>
      </w:r>
      <w:r w:rsidR="005C2163" w:rsidRPr="00D70CCE">
        <w:rPr>
          <w:rFonts w:ascii="DecimaWE Rg" w:hAnsi="DecimaWE Rg"/>
          <w:b/>
          <w:sz w:val="21"/>
          <w:szCs w:val="21"/>
        </w:rPr>
        <w:t xml:space="preserve">n. </w:t>
      </w:r>
      <w:r w:rsidR="00D66402">
        <w:rPr>
          <w:rFonts w:ascii="DecimaWE Rg" w:hAnsi="DecimaWE Rg"/>
          <w:b/>
          <w:sz w:val="21"/>
          <w:szCs w:val="21"/>
        </w:rPr>
        <w:t>25</w:t>
      </w:r>
      <w:r w:rsidR="003E09A6" w:rsidRPr="00D70CCE">
        <w:rPr>
          <w:rFonts w:ascii="DecimaWE Rg" w:hAnsi="DecimaWE Rg"/>
          <w:b/>
          <w:sz w:val="21"/>
          <w:szCs w:val="21"/>
        </w:rPr>
        <w:t>/20</w:t>
      </w:r>
      <w:r w:rsidR="00D70CCE" w:rsidRPr="00D70CCE">
        <w:rPr>
          <w:rFonts w:ascii="DecimaWE Rg" w:hAnsi="DecimaWE Rg"/>
          <w:b/>
          <w:sz w:val="21"/>
          <w:szCs w:val="21"/>
        </w:rPr>
        <w:t>17</w:t>
      </w:r>
      <w:r w:rsidR="003E09A6" w:rsidRPr="00D70CCE">
        <w:rPr>
          <w:rFonts w:ascii="DecimaWE Rg" w:hAnsi="DecimaWE Rg"/>
          <w:b/>
          <w:sz w:val="21"/>
          <w:szCs w:val="21"/>
        </w:rPr>
        <w:t xml:space="preserve">, art. </w:t>
      </w:r>
      <w:r w:rsidR="00D70CCE" w:rsidRPr="00D70CCE">
        <w:rPr>
          <w:rFonts w:ascii="DecimaWE Rg" w:hAnsi="DecimaWE Rg"/>
          <w:b/>
          <w:sz w:val="21"/>
          <w:szCs w:val="21"/>
        </w:rPr>
        <w:t>2</w:t>
      </w:r>
      <w:r w:rsidR="000E3006" w:rsidRPr="00D70CCE">
        <w:rPr>
          <w:rFonts w:ascii="DecimaWE Rg" w:hAnsi="DecimaWE Rg"/>
          <w:b/>
          <w:sz w:val="21"/>
          <w:szCs w:val="21"/>
        </w:rPr>
        <w:t xml:space="preserve">. </w:t>
      </w:r>
      <w:r w:rsidR="00147285" w:rsidRPr="00D70CCE">
        <w:rPr>
          <w:rFonts w:ascii="DecimaWE Rg" w:hAnsi="DecimaWE Rg"/>
          <w:b/>
          <w:sz w:val="21"/>
          <w:szCs w:val="21"/>
        </w:rPr>
        <w:t xml:space="preserve">Domanda </w:t>
      </w:r>
      <w:r w:rsidR="00D70CCE" w:rsidRPr="00D70CCE">
        <w:rPr>
          <w:rFonts w:ascii="DecimaWE Rg" w:hAnsi="DecimaWE Rg"/>
          <w:b/>
          <w:sz w:val="21"/>
          <w:szCs w:val="21"/>
        </w:rPr>
        <w:t>per ottenere il rilascio dell’autorizzazione alla raccolta dei funghi epigei nel</w:t>
      </w:r>
      <w:r w:rsidR="00D05148">
        <w:rPr>
          <w:rFonts w:ascii="DecimaWE Rg" w:hAnsi="DecimaWE Rg"/>
          <w:b/>
          <w:sz w:val="21"/>
          <w:szCs w:val="21"/>
        </w:rPr>
        <w:t xml:space="preserve"> territorio della Regione Friuli Venezia </w:t>
      </w:r>
      <w:r w:rsidR="00D05148" w:rsidRPr="00D05148">
        <w:rPr>
          <w:rFonts w:ascii="DecimaWE Rg" w:hAnsi="DecimaWE Rg"/>
          <w:b/>
          <w:sz w:val="21"/>
          <w:szCs w:val="21"/>
        </w:rPr>
        <w:t>Giulia</w:t>
      </w:r>
      <w:r w:rsidR="00970EBE">
        <w:rPr>
          <w:rFonts w:ascii="DecimaWE Rg" w:hAnsi="DecimaWE Rg"/>
          <w:b/>
          <w:sz w:val="21"/>
          <w:szCs w:val="21"/>
        </w:rPr>
        <w:t>.</w:t>
      </w:r>
    </w:p>
    <w:p w:rsidR="00D70CCE" w:rsidRPr="00E3534C" w:rsidRDefault="00FE6F0E" w:rsidP="00FA430B">
      <w:pPr>
        <w:keepNext/>
        <w:spacing w:before="120" w:after="0" w:line="240" w:lineRule="auto"/>
        <w:outlineLvl w:val="2"/>
        <w:rPr>
          <w:rFonts w:ascii="DecimaWE Rg" w:eastAsia="Times New Roman" w:hAnsi="DecimaWE Rg" w:cs="Times New Roman"/>
          <w:sz w:val="20"/>
          <w:szCs w:val="20"/>
          <w:lang w:eastAsia="it-IT"/>
        </w:rPr>
      </w:pPr>
      <w:r w:rsidRPr="00E3534C">
        <w:rPr>
          <w:rFonts w:ascii="DecimaWE Rg" w:eastAsia="Times New Roman" w:hAnsi="DecimaWE Rg" w:cs="Times New Roman"/>
          <w:sz w:val="20"/>
          <w:szCs w:val="20"/>
          <w:lang w:eastAsia="it-IT"/>
        </w:rPr>
        <w:t>Il/la sottoscritto/a______________________</w:t>
      </w:r>
      <w:r w:rsidR="00D70CCE" w:rsidRPr="00E3534C">
        <w:rPr>
          <w:rFonts w:ascii="DecimaWE Rg" w:eastAsia="Times New Roman" w:hAnsi="DecimaWE Rg" w:cs="Times New Roman"/>
          <w:sz w:val="20"/>
          <w:szCs w:val="20"/>
          <w:lang w:eastAsia="it-IT"/>
        </w:rPr>
        <w:t xml:space="preserve">_____________   </w:t>
      </w:r>
      <w:r w:rsidRPr="00E3534C">
        <w:rPr>
          <w:rFonts w:ascii="DecimaWE Rg" w:eastAsia="Times New Roman" w:hAnsi="DecimaWE Rg" w:cs="Times New Roman"/>
          <w:sz w:val="20"/>
          <w:szCs w:val="20"/>
          <w:lang w:eastAsia="it-IT"/>
        </w:rPr>
        <w:t>nato/a ___________</w:t>
      </w:r>
      <w:r w:rsidR="00230943" w:rsidRPr="00E3534C">
        <w:rPr>
          <w:rFonts w:ascii="DecimaWE Rg" w:eastAsia="Times New Roman" w:hAnsi="DecimaWE Rg" w:cs="Times New Roman"/>
          <w:sz w:val="20"/>
          <w:szCs w:val="20"/>
          <w:lang w:eastAsia="it-IT"/>
        </w:rPr>
        <w:t>____</w:t>
      </w:r>
      <w:r w:rsidRPr="00E3534C">
        <w:rPr>
          <w:rFonts w:ascii="DecimaWE Rg" w:eastAsia="Times New Roman" w:hAnsi="DecimaWE Rg" w:cs="Times New Roman"/>
          <w:sz w:val="20"/>
          <w:szCs w:val="20"/>
          <w:lang w:eastAsia="it-IT"/>
        </w:rPr>
        <w:t>_____</w:t>
      </w:r>
      <w:r w:rsidR="00230943" w:rsidRPr="00E3534C">
        <w:rPr>
          <w:rFonts w:ascii="DecimaWE Rg" w:eastAsia="Times New Roman" w:hAnsi="DecimaWE Rg" w:cs="Times New Roman"/>
          <w:sz w:val="20"/>
          <w:szCs w:val="20"/>
          <w:lang w:eastAsia="it-IT"/>
        </w:rPr>
        <w:t>_______</w:t>
      </w:r>
      <w:r w:rsidR="00D66402" w:rsidRPr="00E3534C">
        <w:rPr>
          <w:rFonts w:ascii="DecimaWE Rg" w:eastAsia="Times New Roman" w:hAnsi="DecimaWE Rg" w:cs="Times New Roman"/>
          <w:sz w:val="20"/>
          <w:szCs w:val="20"/>
          <w:lang w:eastAsia="it-IT"/>
        </w:rPr>
        <w:t>________</w:t>
      </w:r>
    </w:p>
    <w:p w:rsidR="00FE6F0E" w:rsidRPr="00E3534C" w:rsidRDefault="00FE6F0E" w:rsidP="00FA430B">
      <w:pPr>
        <w:spacing w:before="120" w:after="0" w:line="240" w:lineRule="auto"/>
        <w:rPr>
          <w:rFonts w:ascii="DecimaWE Rg" w:eastAsia="Times New Roman" w:hAnsi="DecimaWE Rg" w:cs="Times New Roman"/>
          <w:sz w:val="20"/>
          <w:szCs w:val="20"/>
          <w:lang w:eastAsia="it-IT"/>
        </w:rPr>
      </w:pPr>
      <w:r w:rsidRPr="00E3534C">
        <w:rPr>
          <w:rFonts w:ascii="DecimaWE Rg" w:eastAsia="Times New Roman" w:hAnsi="DecimaWE Rg" w:cs="Times New Roman"/>
          <w:sz w:val="20"/>
          <w:szCs w:val="20"/>
          <w:lang w:eastAsia="it-IT"/>
        </w:rPr>
        <w:t xml:space="preserve"> il _</w:t>
      </w:r>
      <w:r w:rsidR="00E204A1" w:rsidRPr="00E3534C">
        <w:rPr>
          <w:rFonts w:ascii="DecimaWE Rg" w:eastAsia="Times New Roman" w:hAnsi="DecimaWE Rg" w:cs="Times New Roman"/>
          <w:sz w:val="20"/>
          <w:szCs w:val="20"/>
          <w:lang w:eastAsia="it-IT"/>
        </w:rPr>
        <w:t>__</w:t>
      </w:r>
      <w:r w:rsidRPr="00E3534C">
        <w:rPr>
          <w:rFonts w:ascii="DecimaWE Rg" w:eastAsia="Times New Roman" w:hAnsi="DecimaWE Rg" w:cs="Times New Roman"/>
          <w:sz w:val="20"/>
          <w:szCs w:val="20"/>
          <w:lang w:eastAsia="it-IT"/>
        </w:rPr>
        <w:t>___/_</w:t>
      </w:r>
      <w:r w:rsidR="00E204A1" w:rsidRPr="00E3534C">
        <w:rPr>
          <w:rFonts w:ascii="DecimaWE Rg" w:eastAsia="Times New Roman" w:hAnsi="DecimaWE Rg" w:cs="Times New Roman"/>
          <w:sz w:val="20"/>
          <w:szCs w:val="20"/>
          <w:lang w:eastAsia="it-IT"/>
        </w:rPr>
        <w:t>__</w:t>
      </w:r>
      <w:r w:rsidRPr="00E3534C">
        <w:rPr>
          <w:rFonts w:ascii="DecimaWE Rg" w:eastAsia="Times New Roman" w:hAnsi="DecimaWE Rg" w:cs="Times New Roman"/>
          <w:sz w:val="20"/>
          <w:szCs w:val="20"/>
          <w:lang w:eastAsia="it-IT"/>
        </w:rPr>
        <w:t>___/_</w:t>
      </w:r>
      <w:r w:rsidR="00E204A1" w:rsidRPr="00E3534C">
        <w:rPr>
          <w:rFonts w:ascii="DecimaWE Rg" w:eastAsia="Times New Roman" w:hAnsi="DecimaWE Rg" w:cs="Times New Roman"/>
          <w:sz w:val="20"/>
          <w:szCs w:val="20"/>
          <w:lang w:eastAsia="it-IT"/>
        </w:rPr>
        <w:t>__</w:t>
      </w:r>
      <w:r w:rsidRPr="00E3534C">
        <w:rPr>
          <w:rFonts w:ascii="DecimaWE Rg" w:eastAsia="Times New Roman" w:hAnsi="DecimaWE Rg" w:cs="Times New Roman"/>
          <w:sz w:val="20"/>
          <w:szCs w:val="20"/>
          <w:lang w:eastAsia="it-IT"/>
        </w:rPr>
        <w:t xml:space="preserve">______ </w:t>
      </w:r>
      <w:r w:rsidR="00D70CCE" w:rsidRPr="00E3534C">
        <w:rPr>
          <w:rFonts w:ascii="DecimaWE Rg" w:eastAsia="Times New Roman" w:hAnsi="DecimaWE Rg" w:cs="Times New Roman"/>
          <w:sz w:val="20"/>
          <w:szCs w:val="20"/>
          <w:lang w:eastAsia="it-IT"/>
        </w:rPr>
        <w:t xml:space="preserve">  </w:t>
      </w:r>
      <w:r w:rsidRPr="00E3534C">
        <w:rPr>
          <w:rFonts w:ascii="DecimaWE Rg" w:eastAsia="Times New Roman" w:hAnsi="DecimaWE Rg" w:cs="Times New Roman"/>
          <w:sz w:val="20"/>
          <w:szCs w:val="20"/>
          <w:lang w:eastAsia="it-IT"/>
        </w:rPr>
        <w:t>residente a ____</w:t>
      </w:r>
      <w:r w:rsidR="00230943" w:rsidRPr="00E3534C">
        <w:rPr>
          <w:rFonts w:ascii="DecimaWE Rg" w:eastAsia="Times New Roman" w:hAnsi="DecimaWE Rg" w:cs="Times New Roman"/>
          <w:sz w:val="20"/>
          <w:szCs w:val="20"/>
          <w:lang w:eastAsia="it-IT"/>
        </w:rPr>
        <w:t>__________________</w:t>
      </w:r>
      <w:r w:rsidRPr="00E3534C">
        <w:rPr>
          <w:rFonts w:ascii="DecimaWE Rg" w:eastAsia="Times New Roman" w:hAnsi="DecimaWE Rg" w:cs="Times New Roman"/>
          <w:sz w:val="20"/>
          <w:szCs w:val="20"/>
          <w:lang w:eastAsia="it-IT"/>
        </w:rPr>
        <w:t>__</w:t>
      </w:r>
      <w:r w:rsidR="00D66402" w:rsidRPr="00E3534C">
        <w:rPr>
          <w:rFonts w:ascii="DecimaWE Rg" w:eastAsia="Times New Roman" w:hAnsi="DecimaWE Rg" w:cs="Times New Roman"/>
          <w:sz w:val="20"/>
          <w:szCs w:val="20"/>
          <w:lang w:eastAsia="it-IT"/>
        </w:rPr>
        <w:t>________________</w:t>
      </w:r>
      <w:r w:rsidR="00234842" w:rsidRPr="00E3534C">
        <w:rPr>
          <w:rFonts w:ascii="DecimaWE Rg" w:eastAsia="Times New Roman" w:hAnsi="DecimaWE Rg" w:cs="Times New Roman"/>
          <w:sz w:val="20"/>
          <w:szCs w:val="20"/>
          <w:lang w:eastAsia="it-IT"/>
        </w:rPr>
        <w:t>_</w:t>
      </w:r>
      <w:r w:rsidRPr="00E3534C">
        <w:rPr>
          <w:rFonts w:ascii="DecimaWE Rg" w:eastAsia="Times New Roman" w:hAnsi="DecimaWE Rg" w:cs="Times New Roman"/>
          <w:sz w:val="20"/>
          <w:szCs w:val="20"/>
          <w:lang w:eastAsia="it-IT"/>
        </w:rPr>
        <w:t>_____</w:t>
      </w:r>
      <w:r w:rsidR="00234842" w:rsidRPr="00E3534C">
        <w:rPr>
          <w:rFonts w:ascii="DecimaWE Rg" w:eastAsia="Times New Roman" w:hAnsi="DecimaWE Rg" w:cs="Times New Roman"/>
          <w:sz w:val="20"/>
          <w:szCs w:val="20"/>
          <w:lang w:eastAsia="it-IT"/>
        </w:rPr>
        <w:t>_</w:t>
      </w:r>
      <w:r w:rsidRPr="00E3534C">
        <w:rPr>
          <w:rFonts w:ascii="DecimaWE Rg" w:eastAsia="Times New Roman" w:hAnsi="DecimaWE Rg" w:cs="Times New Roman"/>
          <w:sz w:val="20"/>
          <w:szCs w:val="20"/>
          <w:lang w:eastAsia="it-IT"/>
        </w:rPr>
        <w:t>__</w:t>
      </w:r>
      <w:r w:rsidR="00234842" w:rsidRPr="00E3534C">
        <w:rPr>
          <w:rFonts w:ascii="DecimaWE Rg" w:eastAsia="Times New Roman" w:hAnsi="DecimaWE Rg" w:cs="Times New Roman"/>
          <w:sz w:val="20"/>
          <w:szCs w:val="20"/>
          <w:lang w:eastAsia="it-IT"/>
        </w:rPr>
        <w:t xml:space="preserve"> </w:t>
      </w:r>
      <w:r w:rsidRPr="00E3534C">
        <w:rPr>
          <w:rFonts w:ascii="DecimaWE Rg" w:eastAsia="Times New Roman" w:hAnsi="DecimaWE Rg" w:cs="Times New Roman"/>
          <w:sz w:val="20"/>
          <w:szCs w:val="20"/>
          <w:lang w:eastAsia="it-IT"/>
        </w:rPr>
        <w:t>(______)</w:t>
      </w:r>
    </w:p>
    <w:p w:rsidR="00FE6F0E" w:rsidRPr="00E3534C" w:rsidRDefault="00FE6F0E" w:rsidP="00FA430B">
      <w:pPr>
        <w:spacing w:before="120" w:after="0" w:line="240" w:lineRule="auto"/>
        <w:rPr>
          <w:rFonts w:ascii="DecimaWE Rg" w:eastAsia="Times New Roman" w:hAnsi="DecimaWE Rg" w:cs="Times New Roman"/>
          <w:sz w:val="20"/>
          <w:szCs w:val="20"/>
          <w:lang w:eastAsia="it-IT"/>
        </w:rPr>
      </w:pPr>
      <w:r w:rsidRPr="00E3534C">
        <w:rPr>
          <w:rFonts w:ascii="DecimaWE Rg" w:eastAsia="Times New Roman" w:hAnsi="DecimaWE Rg" w:cs="Times New Roman"/>
          <w:sz w:val="20"/>
          <w:szCs w:val="20"/>
          <w:lang w:eastAsia="it-IT"/>
        </w:rPr>
        <w:t>via _______________________________________________ n. _______ tel. _____</w:t>
      </w:r>
      <w:r w:rsidR="00230943" w:rsidRPr="00E3534C">
        <w:rPr>
          <w:rFonts w:ascii="DecimaWE Rg" w:eastAsia="Times New Roman" w:hAnsi="DecimaWE Rg" w:cs="Times New Roman"/>
          <w:sz w:val="20"/>
          <w:szCs w:val="20"/>
          <w:lang w:eastAsia="it-IT"/>
        </w:rPr>
        <w:t>_</w:t>
      </w:r>
      <w:r w:rsidRPr="00E3534C">
        <w:rPr>
          <w:rFonts w:ascii="DecimaWE Rg" w:eastAsia="Times New Roman" w:hAnsi="DecimaWE Rg" w:cs="Times New Roman"/>
          <w:sz w:val="20"/>
          <w:szCs w:val="20"/>
          <w:lang w:eastAsia="it-IT"/>
        </w:rPr>
        <w:t>______</w:t>
      </w:r>
      <w:r w:rsidR="00E204A1" w:rsidRPr="00E3534C">
        <w:rPr>
          <w:rFonts w:ascii="DecimaWE Rg" w:eastAsia="Times New Roman" w:hAnsi="DecimaWE Rg" w:cs="Times New Roman"/>
          <w:sz w:val="20"/>
          <w:szCs w:val="20"/>
          <w:lang w:eastAsia="it-IT"/>
        </w:rPr>
        <w:t>___</w:t>
      </w:r>
      <w:r w:rsidR="00D66402" w:rsidRPr="00E3534C">
        <w:rPr>
          <w:rFonts w:ascii="DecimaWE Rg" w:eastAsia="Times New Roman" w:hAnsi="DecimaWE Rg" w:cs="Times New Roman"/>
          <w:sz w:val="20"/>
          <w:szCs w:val="20"/>
          <w:lang w:eastAsia="it-IT"/>
        </w:rPr>
        <w:t>_</w:t>
      </w:r>
      <w:r w:rsidR="00E204A1" w:rsidRPr="00E3534C">
        <w:rPr>
          <w:rFonts w:ascii="DecimaWE Rg" w:eastAsia="Times New Roman" w:hAnsi="DecimaWE Rg" w:cs="Times New Roman"/>
          <w:sz w:val="20"/>
          <w:szCs w:val="20"/>
          <w:lang w:eastAsia="it-IT"/>
        </w:rPr>
        <w:t>_</w:t>
      </w:r>
      <w:r w:rsidRPr="00E3534C">
        <w:rPr>
          <w:rFonts w:ascii="DecimaWE Rg" w:eastAsia="Times New Roman" w:hAnsi="DecimaWE Rg" w:cs="Times New Roman"/>
          <w:sz w:val="20"/>
          <w:szCs w:val="20"/>
          <w:lang w:eastAsia="it-IT"/>
        </w:rPr>
        <w:t>____</w:t>
      </w:r>
      <w:r w:rsidR="00E204A1" w:rsidRPr="00E3534C">
        <w:rPr>
          <w:rFonts w:ascii="DecimaWE Rg" w:eastAsia="Times New Roman" w:hAnsi="DecimaWE Rg" w:cs="Times New Roman"/>
          <w:sz w:val="20"/>
          <w:szCs w:val="20"/>
          <w:lang w:eastAsia="it-IT"/>
        </w:rPr>
        <w:t>____</w:t>
      </w:r>
      <w:r w:rsidR="00D66402" w:rsidRPr="00E3534C">
        <w:rPr>
          <w:rFonts w:ascii="DecimaWE Rg" w:eastAsia="Times New Roman" w:hAnsi="DecimaWE Rg" w:cs="Times New Roman"/>
          <w:sz w:val="20"/>
          <w:szCs w:val="20"/>
          <w:lang w:eastAsia="it-IT"/>
        </w:rPr>
        <w:t>__</w:t>
      </w:r>
      <w:r w:rsidR="00E204A1" w:rsidRPr="00E3534C">
        <w:rPr>
          <w:rFonts w:ascii="DecimaWE Rg" w:eastAsia="Times New Roman" w:hAnsi="DecimaWE Rg" w:cs="Times New Roman"/>
          <w:sz w:val="20"/>
          <w:szCs w:val="20"/>
          <w:lang w:eastAsia="it-IT"/>
        </w:rPr>
        <w:t>_</w:t>
      </w:r>
    </w:p>
    <w:p w:rsidR="00FE6F0E" w:rsidRPr="00E3534C" w:rsidRDefault="00230943" w:rsidP="00FA430B">
      <w:pPr>
        <w:spacing w:before="120" w:after="0" w:line="240" w:lineRule="auto"/>
        <w:rPr>
          <w:rFonts w:ascii="DecimaWE Rg" w:eastAsia="Times New Roman" w:hAnsi="DecimaWE Rg" w:cs="Times New Roman"/>
          <w:sz w:val="20"/>
          <w:szCs w:val="20"/>
          <w:lang w:eastAsia="it-IT"/>
        </w:rPr>
      </w:pPr>
      <w:r w:rsidRPr="00E3534C">
        <w:rPr>
          <w:rFonts w:ascii="DecimaWE Rg" w:eastAsia="Times New Roman" w:hAnsi="DecimaWE Rg" w:cs="Times New Roman"/>
          <w:sz w:val="20"/>
          <w:szCs w:val="20"/>
          <w:lang w:eastAsia="it-IT"/>
        </w:rPr>
        <w:t>e-mail _____</w:t>
      </w:r>
      <w:r w:rsidR="00FE6F0E" w:rsidRPr="00E3534C">
        <w:rPr>
          <w:rFonts w:ascii="DecimaWE Rg" w:eastAsia="Times New Roman" w:hAnsi="DecimaWE Rg" w:cs="Times New Roman"/>
          <w:sz w:val="20"/>
          <w:szCs w:val="20"/>
          <w:lang w:eastAsia="it-IT"/>
        </w:rPr>
        <w:t>___</w:t>
      </w:r>
      <w:r w:rsidR="00D66402" w:rsidRPr="00E3534C">
        <w:rPr>
          <w:rFonts w:ascii="DecimaWE Rg" w:eastAsia="Times New Roman" w:hAnsi="DecimaWE Rg" w:cs="Times New Roman"/>
          <w:sz w:val="20"/>
          <w:szCs w:val="20"/>
          <w:lang w:eastAsia="it-IT"/>
        </w:rPr>
        <w:t>_______</w:t>
      </w:r>
      <w:r w:rsidR="00FE6F0E" w:rsidRPr="00E3534C">
        <w:rPr>
          <w:rFonts w:ascii="DecimaWE Rg" w:eastAsia="Times New Roman" w:hAnsi="DecimaWE Rg" w:cs="Times New Roman"/>
          <w:sz w:val="20"/>
          <w:szCs w:val="20"/>
          <w:lang w:eastAsia="it-IT"/>
        </w:rPr>
        <w:t>___________ @ _</w:t>
      </w:r>
      <w:r w:rsidR="00D66402" w:rsidRPr="00E3534C">
        <w:rPr>
          <w:rFonts w:ascii="DecimaWE Rg" w:eastAsia="Times New Roman" w:hAnsi="DecimaWE Rg" w:cs="Times New Roman"/>
          <w:sz w:val="20"/>
          <w:szCs w:val="20"/>
          <w:lang w:eastAsia="it-IT"/>
        </w:rPr>
        <w:t>______</w:t>
      </w:r>
      <w:r w:rsidR="00FE6F0E" w:rsidRPr="00E3534C">
        <w:rPr>
          <w:rFonts w:ascii="DecimaWE Rg" w:eastAsia="Times New Roman" w:hAnsi="DecimaWE Rg" w:cs="Times New Roman"/>
          <w:sz w:val="20"/>
          <w:szCs w:val="20"/>
          <w:lang w:eastAsia="it-IT"/>
        </w:rPr>
        <w:t>___________</w:t>
      </w:r>
      <w:r w:rsidR="00CC2393" w:rsidRPr="00E3534C">
        <w:rPr>
          <w:rFonts w:ascii="DecimaWE Rg" w:eastAsia="Times New Roman" w:hAnsi="DecimaWE Rg" w:cs="Times New Roman"/>
          <w:sz w:val="20"/>
          <w:szCs w:val="20"/>
          <w:lang w:eastAsia="it-IT"/>
        </w:rPr>
        <w:t xml:space="preserve">   </w:t>
      </w:r>
      <w:r w:rsidR="00FE6F0E" w:rsidRPr="00E3534C">
        <w:rPr>
          <w:rFonts w:ascii="DecimaWE Rg" w:eastAsia="Times New Roman" w:hAnsi="DecimaWE Rg" w:cs="Times New Roman"/>
          <w:sz w:val="20"/>
          <w:szCs w:val="20"/>
          <w:lang w:eastAsia="it-IT"/>
        </w:rPr>
        <w:t>C</w:t>
      </w:r>
      <w:r w:rsidR="00BB3030" w:rsidRPr="00E3534C">
        <w:rPr>
          <w:rFonts w:ascii="DecimaWE Rg" w:eastAsia="Times New Roman" w:hAnsi="DecimaWE Rg" w:cs="Times New Roman"/>
          <w:sz w:val="20"/>
          <w:szCs w:val="20"/>
          <w:lang w:eastAsia="it-IT"/>
        </w:rPr>
        <w:t>od. Fiscale</w:t>
      </w:r>
      <w:r w:rsidR="00FE6F0E" w:rsidRPr="00E3534C">
        <w:rPr>
          <w:rFonts w:ascii="DecimaWE Rg" w:eastAsia="Times New Roman" w:hAnsi="DecimaWE Rg" w:cs="Times New Roman"/>
          <w:sz w:val="20"/>
          <w:szCs w:val="20"/>
          <w:lang w:eastAsia="it-IT"/>
        </w:rPr>
        <w:t xml:space="preserve"> ________</w:t>
      </w:r>
      <w:r w:rsidRPr="00E3534C">
        <w:rPr>
          <w:rFonts w:ascii="DecimaWE Rg" w:eastAsia="Times New Roman" w:hAnsi="DecimaWE Rg" w:cs="Times New Roman"/>
          <w:sz w:val="20"/>
          <w:szCs w:val="20"/>
          <w:lang w:eastAsia="it-IT"/>
        </w:rPr>
        <w:t>________</w:t>
      </w:r>
      <w:r w:rsidR="00FE6F0E" w:rsidRPr="00E3534C">
        <w:rPr>
          <w:rFonts w:ascii="DecimaWE Rg" w:eastAsia="Times New Roman" w:hAnsi="DecimaWE Rg" w:cs="Times New Roman"/>
          <w:sz w:val="20"/>
          <w:szCs w:val="20"/>
          <w:lang w:eastAsia="it-IT"/>
        </w:rPr>
        <w:t>_</w:t>
      </w:r>
      <w:r w:rsidR="00CC2393" w:rsidRPr="00E3534C">
        <w:rPr>
          <w:rFonts w:ascii="DecimaWE Rg" w:eastAsia="Times New Roman" w:hAnsi="DecimaWE Rg" w:cs="Times New Roman"/>
          <w:sz w:val="20"/>
          <w:szCs w:val="20"/>
          <w:lang w:eastAsia="it-IT"/>
        </w:rPr>
        <w:t>_</w:t>
      </w:r>
      <w:r w:rsidR="00FE6F0E" w:rsidRPr="00E3534C">
        <w:rPr>
          <w:rFonts w:ascii="DecimaWE Rg" w:eastAsia="Times New Roman" w:hAnsi="DecimaWE Rg" w:cs="Times New Roman"/>
          <w:sz w:val="20"/>
          <w:szCs w:val="20"/>
          <w:lang w:eastAsia="it-IT"/>
        </w:rPr>
        <w:t>________</w:t>
      </w:r>
      <w:r w:rsidR="00CC2393" w:rsidRPr="00E3534C">
        <w:rPr>
          <w:rFonts w:ascii="DecimaWE Rg" w:eastAsia="Times New Roman" w:hAnsi="DecimaWE Rg" w:cs="Times New Roman"/>
          <w:sz w:val="20"/>
          <w:szCs w:val="20"/>
          <w:lang w:eastAsia="it-IT"/>
        </w:rPr>
        <w:t>_</w:t>
      </w:r>
    </w:p>
    <w:p w:rsidR="005B02A4" w:rsidRPr="00E3534C" w:rsidRDefault="005B02A4" w:rsidP="00EB7250">
      <w:pPr>
        <w:spacing w:before="120" w:after="120" w:line="240" w:lineRule="auto"/>
        <w:jc w:val="center"/>
        <w:rPr>
          <w:rFonts w:ascii="DecimaWE Rg" w:hAnsi="DecimaWE Rg"/>
          <w:b/>
          <w:sz w:val="20"/>
          <w:szCs w:val="20"/>
        </w:rPr>
      </w:pPr>
      <w:r w:rsidRPr="00E3534C">
        <w:rPr>
          <w:rFonts w:ascii="DecimaWE Rg" w:hAnsi="DecimaWE Rg"/>
          <w:b/>
          <w:sz w:val="20"/>
          <w:szCs w:val="20"/>
        </w:rPr>
        <w:t>CHIEDE</w:t>
      </w:r>
    </w:p>
    <w:p w:rsidR="00E1076B" w:rsidRPr="00E3534C" w:rsidRDefault="00B826B9" w:rsidP="00E1076B">
      <w:pPr>
        <w:autoSpaceDE w:val="0"/>
        <w:autoSpaceDN w:val="0"/>
        <w:adjustRightInd w:val="0"/>
        <w:spacing w:after="0" w:line="240" w:lineRule="auto"/>
        <w:rPr>
          <w:rFonts w:ascii="DecimaWE Rg" w:eastAsia="Times New Roman" w:hAnsi="DecimaWE Rg" w:cs="Times New Roman"/>
          <w:sz w:val="20"/>
          <w:szCs w:val="20"/>
          <w:lang w:eastAsia="it-IT"/>
        </w:rPr>
      </w:pPr>
      <w:r w:rsidRPr="00E3534C">
        <w:rPr>
          <w:rFonts w:ascii="DecimaWE Rg" w:eastAsia="Times New Roman" w:hAnsi="DecimaWE Rg" w:cs="Times New Roman"/>
          <w:sz w:val="20"/>
          <w:szCs w:val="20"/>
          <w:lang w:eastAsia="it-IT"/>
        </w:rPr>
        <w:t>Il rilascio dell’autorizzazione alla raccolta dei funghi epigei</w:t>
      </w:r>
      <w:r w:rsidR="00E1076B" w:rsidRPr="00E3534C">
        <w:rPr>
          <w:rFonts w:ascii="DecimaWE Rg" w:eastAsia="Times New Roman" w:hAnsi="DecimaWE Rg" w:cs="Times New Roman"/>
          <w:sz w:val="20"/>
          <w:szCs w:val="20"/>
          <w:lang w:eastAsia="it-IT"/>
        </w:rPr>
        <w:t xml:space="preserve"> </w:t>
      </w:r>
      <w:r w:rsidR="00FE3CCD" w:rsidRPr="00E3534C">
        <w:rPr>
          <w:rFonts w:ascii="DecimaWE Rg" w:eastAsia="Times New Roman" w:hAnsi="DecimaWE Rg" w:cs="Times New Roman"/>
          <w:sz w:val="20"/>
          <w:szCs w:val="20"/>
          <w:lang w:eastAsia="it-IT"/>
        </w:rPr>
        <w:t xml:space="preserve">spontanei </w:t>
      </w:r>
      <w:r w:rsidR="00E1076B" w:rsidRPr="00E3534C">
        <w:rPr>
          <w:rFonts w:ascii="DecimaWE Rg" w:eastAsia="Times New Roman" w:hAnsi="DecimaWE Rg" w:cs="Times New Roman"/>
          <w:sz w:val="20"/>
          <w:szCs w:val="20"/>
          <w:lang w:eastAsia="it-IT"/>
        </w:rPr>
        <w:t>ne</w:t>
      </w:r>
      <w:r w:rsidR="00FE3CCD" w:rsidRPr="00E3534C">
        <w:rPr>
          <w:rFonts w:ascii="DecimaWE Rg" w:eastAsia="Times New Roman" w:hAnsi="DecimaWE Rg" w:cs="Times New Roman"/>
          <w:sz w:val="20"/>
          <w:szCs w:val="20"/>
          <w:lang w:eastAsia="it-IT"/>
        </w:rPr>
        <w:t>l</w:t>
      </w:r>
      <w:r w:rsidR="00E1076B" w:rsidRPr="00E3534C">
        <w:rPr>
          <w:rFonts w:ascii="DecimaWE Rg" w:eastAsia="Times New Roman" w:hAnsi="DecimaWE Rg" w:cs="Times New Roman"/>
          <w:sz w:val="20"/>
          <w:szCs w:val="20"/>
          <w:lang w:eastAsia="it-IT"/>
        </w:rPr>
        <w:t xml:space="preserve"> territorio della Regione Friuli V</w:t>
      </w:r>
      <w:r w:rsidR="00771EB4" w:rsidRPr="00E3534C">
        <w:rPr>
          <w:rFonts w:ascii="DecimaWE Rg" w:eastAsia="Times New Roman" w:hAnsi="DecimaWE Rg" w:cs="Times New Roman"/>
          <w:sz w:val="20"/>
          <w:szCs w:val="20"/>
          <w:lang w:eastAsia="it-IT"/>
        </w:rPr>
        <w:t>.</w:t>
      </w:r>
      <w:r w:rsidR="00E1076B" w:rsidRPr="00E3534C">
        <w:rPr>
          <w:rFonts w:ascii="DecimaWE Rg" w:eastAsia="Times New Roman" w:hAnsi="DecimaWE Rg" w:cs="Times New Roman"/>
          <w:sz w:val="20"/>
          <w:szCs w:val="20"/>
          <w:lang w:eastAsia="it-IT"/>
        </w:rPr>
        <w:t xml:space="preserve"> </w:t>
      </w:r>
      <w:proofErr w:type="gramStart"/>
      <w:r w:rsidR="00E1076B" w:rsidRPr="00E3534C">
        <w:rPr>
          <w:rFonts w:ascii="DecimaWE Rg" w:eastAsia="Times New Roman" w:hAnsi="DecimaWE Rg" w:cs="Times New Roman"/>
          <w:sz w:val="20"/>
          <w:szCs w:val="20"/>
          <w:lang w:eastAsia="it-IT"/>
        </w:rPr>
        <w:t>G.</w:t>
      </w:r>
      <w:r w:rsidR="00771EB4" w:rsidRPr="00E3534C">
        <w:rPr>
          <w:rFonts w:ascii="DecimaWE Rg" w:eastAsia="Times New Roman" w:hAnsi="DecimaWE Rg" w:cs="Times New Roman"/>
          <w:sz w:val="20"/>
          <w:szCs w:val="20"/>
          <w:lang w:eastAsia="it-IT"/>
        </w:rPr>
        <w:t>.</w:t>
      </w:r>
      <w:proofErr w:type="gramEnd"/>
    </w:p>
    <w:p w:rsidR="00B826B9" w:rsidRPr="00E3534C" w:rsidRDefault="00D05148" w:rsidP="00E1076B">
      <w:pPr>
        <w:spacing w:before="120" w:after="120" w:line="240" w:lineRule="auto"/>
        <w:jc w:val="center"/>
        <w:rPr>
          <w:rFonts w:ascii="DecimaWE Rg" w:hAnsi="DecimaWE Rg"/>
          <w:b/>
          <w:sz w:val="20"/>
          <w:szCs w:val="20"/>
        </w:rPr>
      </w:pPr>
      <w:r w:rsidRPr="00E3534C">
        <w:rPr>
          <w:rFonts w:ascii="DecimaWE Rg" w:hAnsi="DecimaWE Rg"/>
          <w:b/>
          <w:sz w:val="20"/>
          <w:szCs w:val="20"/>
        </w:rPr>
        <w:t>IN QUANTO</w:t>
      </w:r>
    </w:p>
    <w:p w:rsidR="00CC2393" w:rsidRPr="00E3534C" w:rsidRDefault="00D05148" w:rsidP="00234FD7">
      <w:pPr>
        <w:pStyle w:val="Paragrafoelenco"/>
        <w:numPr>
          <w:ilvl w:val="0"/>
          <w:numId w:val="6"/>
        </w:numPr>
        <w:autoSpaceDE w:val="0"/>
        <w:autoSpaceDN w:val="0"/>
        <w:adjustRightInd w:val="0"/>
        <w:spacing w:after="120" w:line="240" w:lineRule="auto"/>
        <w:ind w:left="425" w:hanging="357"/>
        <w:contextualSpacing w:val="0"/>
        <w:rPr>
          <w:rFonts w:ascii="DecimaWE Rg" w:hAnsi="DecimaWE Rg"/>
          <w:sz w:val="21"/>
          <w:szCs w:val="21"/>
        </w:rPr>
      </w:pPr>
      <w:r w:rsidRPr="00E3534C">
        <w:rPr>
          <w:rFonts w:ascii="DecimaWE Rg" w:hAnsi="DecimaWE Rg"/>
          <w:sz w:val="21"/>
          <w:szCs w:val="21"/>
        </w:rPr>
        <w:t xml:space="preserve">ha frequentato il </w:t>
      </w:r>
      <w:r w:rsidR="00E1076B" w:rsidRPr="00E3534C">
        <w:rPr>
          <w:rFonts w:ascii="DecimaWE Rg" w:hAnsi="DecimaWE Rg"/>
          <w:sz w:val="21"/>
          <w:szCs w:val="21"/>
        </w:rPr>
        <w:t>corso</w:t>
      </w:r>
      <w:r w:rsidR="00B42951" w:rsidRPr="00E3534C">
        <w:rPr>
          <w:rFonts w:ascii="DecimaWE Rg" w:hAnsi="DecimaWE Rg"/>
          <w:sz w:val="21"/>
          <w:szCs w:val="21"/>
        </w:rPr>
        <w:t>,</w:t>
      </w:r>
      <w:r w:rsidR="00E1076B" w:rsidRPr="00E3534C">
        <w:rPr>
          <w:rFonts w:ascii="DecimaWE Rg" w:hAnsi="DecimaWE Rg"/>
          <w:sz w:val="21"/>
          <w:szCs w:val="21"/>
        </w:rPr>
        <w:t xml:space="preserve"> </w:t>
      </w:r>
      <w:r w:rsidR="00970EBE" w:rsidRPr="00E3534C">
        <w:rPr>
          <w:rFonts w:ascii="DecimaWE Rg" w:hAnsi="DecimaWE Rg"/>
          <w:sz w:val="21"/>
          <w:szCs w:val="21"/>
        </w:rPr>
        <w:t>ai sensi dell’art. 2 della L.R. n. 25/17</w:t>
      </w:r>
      <w:r w:rsidR="00234FD7" w:rsidRPr="00E3534C">
        <w:rPr>
          <w:rFonts w:ascii="DecimaWE Rg" w:hAnsi="DecimaWE Rg"/>
          <w:sz w:val="21"/>
          <w:szCs w:val="21"/>
        </w:rPr>
        <w:t>;</w:t>
      </w:r>
      <w:r w:rsidR="00234FD7" w:rsidRPr="00E3534C">
        <w:rPr>
          <w:rFonts w:ascii="DecimaWE Rg" w:hAnsi="DecimaWE Rg"/>
          <w:sz w:val="21"/>
          <w:szCs w:val="21"/>
        </w:rPr>
        <w:br/>
        <w:t>A</w:t>
      </w:r>
      <w:r w:rsidR="00FE3CCD" w:rsidRPr="00E3534C">
        <w:rPr>
          <w:rFonts w:ascii="DecimaWE Rg" w:hAnsi="DecimaWE Rg"/>
          <w:sz w:val="21"/>
          <w:szCs w:val="21"/>
        </w:rPr>
        <w:t>llega</w:t>
      </w:r>
      <w:r w:rsidR="00D66402" w:rsidRPr="00E3534C">
        <w:rPr>
          <w:rFonts w:ascii="DecimaWE Rg" w:hAnsi="DecimaWE Rg"/>
          <w:sz w:val="21"/>
          <w:szCs w:val="21"/>
        </w:rPr>
        <w:t xml:space="preserve"> copia </w:t>
      </w:r>
      <w:r w:rsidR="00B42951" w:rsidRPr="00E3534C">
        <w:rPr>
          <w:rFonts w:ascii="DecimaWE Rg" w:hAnsi="DecimaWE Rg"/>
          <w:sz w:val="21"/>
          <w:szCs w:val="21"/>
        </w:rPr>
        <w:t>d</w:t>
      </w:r>
      <w:r w:rsidR="00D66402" w:rsidRPr="00E3534C">
        <w:rPr>
          <w:rFonts w:ascii="DecimaWE Rg" w:hAnsi="DecimaWE Rg"/>
          <w:sz w:val="21"/>
          <w:szCs w:val="21"/>
        </w:rPr>
        <w:t>el</w:t>
      </w:r>
      <w:r w:rsidR="00B42951" w:rsidRPr="00E3534C">
        <w:rPr>
          <w:rFonts w:ascii="DecimaWE Rg" w:hAnsi="DecimaWE Rg"/>
          <w:sz w:val="21"/>
          <w:szCs w:val="21"/>
        </w:rPr>
        <w:t xml:space="preserve"> certificato</w:t>
      </w:r>
      <w:r w:rsidR="00FE3CCD" w:rsidRPr="00E3534C">
        <w:rPr>
          <w:rFonts w:ascii="DecimaWE Rg" w:hAnsi="DecimaWE Rg"/>
          <w:sz w:val="21"/>
          <w:szCs w:val="21"/>
        </w:rPr>
        <w:t xml:space="preserve"> di frequenza</w:t>
      </w:r>
      <w:r w:rsidR="00A23393" w:rsidRPr="00E3534C">
        <w:rPr>
          <w:rFonts w:ascii="DecimaWE Rg" w:hAnsi="DecimaWE Rg"/>
          <w:sz w:val="21"/>
          <w:szCs w:val="21"/>
        </w:rPr>
        <w:t>,</w:t>
      </w:r>
      <w:r w:rsidR="00FE3CCD" w:rsidRPr="00E3534C">
        <w:rPr>
          <w:rFonts w:ascii="DecimaWE Rg" w:hAnsi="DecimaWE Rg"/>
          <w:sz w:val="21"/>
          <w:szCs w:val="21"/>
        </w:rPr>
        <w:t xml:space="preserve"> </w:t>
      </w:r>
      <w:r w:rsidR="00D66402" w:rsidRPr="00E3534C">
        <w:rPr>
          <w:rFonts w:ascii="DecimaWE Rg" w:hAnsi="DecimaWE Rg"/>
          <w:sz w:val="21"/>
          <w:szCs w:val="21"/>
        </w:rPr>
        <w:t xml:space="preserve">rilasciato dall’organizzatore del corso </w:t>
      </w:r>
      <w:r w:rsidR="000C6710" w:rsidRPr="00E3534C">
        <w:rPr>
          <w:rFonts w:ascii="DecimaWE Rg" w:hAnsi="DecimaWE Rg"/>
          <w:sz w:val="21"/>
          <w:szCs w:val="21"/>
        </w:rPr>
        <w:t>(</w:t>
      </w:r>
      <w:r w:rsidR="000C6710" w:rsidRPr="00EC261D">
        <w:rPr>
          <w:rFonts w:ascii="DecimaWE Rg" w:hAnsi="DecimaWE Rg"/>
          <w:b/>
          <w:sz w:val="21"/>
          <w:szCs w:val="21"/>
        </w:rPr>
        <w:t>allegato 1</w:t>
      </w:r>
      <w:r w:rsidR="000C6710" w:rsidRPr="00E3534C">
        <w:rPr>
          <w:rFonts w:ascii="DecimaWE Rg" w:hAnsi="DecimaWE Rg"/>
          <w:sz w:val="21"/>
          <w:szCs w:val="21"/>
        </w:rPr>
        <w:t>);</w:t>
      </w:r>
    </w:p>
    <w:p w:rsidR="00B42951" w:rsidRPr="00E3534C" w:rsidRDefault="00234FD7" w:rsidP="00E3534C">
      <w:pPr>
        <w:pStyle w:val="Paragrafoelenco"/>
        <w:numPr>
          <w:ilvl w:val="0"/>
          <w:numId w:val="6"/>
        </w:numPr>
        <w:autoSpaceDE w:val="0"/>
        <w:autoSpaceDN w:val="0"/>
        <w:adjustRightInd w:val="0"/>
        <w:spacing w:after="120" w:line="240" w:lineRule="auto"/>
        <w:ind w:left="425" w:hanging="357"/>
        <w:contextualSpacing w:val="0"/>
        <w:rPr>
          <w:rFonts w:ascii="DecimaWE Rg" w:hAnsi="DecimaWE Rg"/>
          <w:sz w:val="21"/>
          <w:szCs w:val="21"/>
        </w:rPr>
      </w:pPr>
      <w:r w:rsidRPr="00E3534C">
        <w:rPr>
          <w:rFonts w:ascii="DecimaWE Rg" w:hAnsi="DecimaWE Rg"/>
          <w:sz w:val="21"/>
          <w:szCs w:val="21"/>
        </w:rPr>
        <w:t xml:space="preserve">ha frequentato il corso ed </w:t>
      </w:r>
      <w:r w:rsidR="00B42951" w:rsidRPr="00E3534C">
        <w:rPr>
          <w:rFonts w:ascii="DecimaWE Rg" w:hAnsi="DecimaWE Rg"/>
          <w:sz w:val="21"/>
          <w:szCs w:val="21"/>
        </w:rPr>
        <w:t>ha altresì già superato la prova orale</w:t>
      </w:r>
      <w:r w:rsidRPr="00E3534C">
        <w:rPr>
          <w:rFonts w:ascii="DecimaWE Rg" w:hAnsi="DecimaWE Rg"/>
          <w:sz w:val="21"/>
          <w:szCs w:val="21"/>
        </w:rPr>
        <w:t>;</w:t>
      </w:r>
      <w:r w:rsidRPr="00E3534C">
        <w:rPr>
          <w:rFonts w:ascii="DecimaWE Rg" w:hAnsi="DecimaWE Rg"/>
          <w:sz w:val="21"/>
          <w:szCs w:val="21"/>
        </w:rPr>
        <w:br/>
        <w:t>A</w:t>
      </w:r>
      <w:r w:rsidR="00B42951" w:rsidRPr="00E3534C">
        <w:rPr>
          <w:rFonts w:ascii="DecimaWE Rg" w:hAnsi="DecimaWE Rg"/>
          <w:sz w:val="21"/>
          <w:szCs w:val="21"/>
        </w:rPr>
        <w:t xml:space="preserve">llega copia </w:t>
      </w:r>
      <w:r w:rsidRPr="00E3534C">
        <w:rPr>
          <w:rFonts w:ascii="DecimaWE Rg" w:hAnsi="DecimaWE Rg"/>
          <w:sz w:val="21"/>
          <w:szCs w:val="21"/>
        </w:rPr>
        <w:t>del certificato di frequenza al corso (</w:t>
      </w:r>
      <w:r w:rsidRPr="00EC261D">
        <w:rPr>
          <w:rFonts w:ascii="DecimaWE Rg" w:hAnsi="DecimaWE Rg"/>
          <w:b/>
          <w:sz w:val="21"/>
          <w:szCs w:val="21"/>
        </w:rPr>
        <w:t>allegato 1</w:t>
      </w:r>
      <w:r w:rsidRPr="00E3534C">
        <w:rPr>
          <w:rFonts w:ascii="DecimaWE Rg" w:hAnsi="DecimaWE Rg"/>
          <w:sz w:val="21"/>
          <w:szCs w:val="21"/>
        </w:rPr>
        <w:t>)</w:t>
      </w:r>
      <w:r w:rsidR="00E3534C" w:rsidRPr="00E3534C">
        <w:rPr>
          <w:rFonts w:ascii="DecimaWE Rg" w:hAnsi="DecimaWE Rg"/>
          <w:sz w:val="21"/>
          <w:szCs w:val="21"/>
        </w:rPr>
        <w:t xml:space="preserve"> e copia</w:t>
      </w:r>
      <w:r w:rsidRPr="00E3534C">
        <w:rPr>
          <w:rFonts w:ascii="DecimaWE Rg" w:hAnsi="DecimaWE Rg"/>
          <w:sz w:val="21"/>
          <w:szCs w:val="21"/>
        </w:rPr>
        <w:t xml:space="preserve"> </w:t>
      </w:r>
      <w:r w:rsidR="00B42951" w:rsidRPr="00E3534C">
        <w:rPr>
          <w:rFonts w:ascii="DecimaWE Rg" w:hAnsi="DecimaWE Rg"/>
          <w:sz w:val="21"/>
          <w:szCs w:val="21"/>
        </w:rPr>
        <w:t>dell’attestato</w:t>
      </w:r>
      <w:r w:rsidR="00E3534C" w:rsidRPr="00E3534C">
        <w:rPr>
          <w:rFonts w:ascii="DecimaWE Rg" w:hAnsi="DecimaWE Rg"/>
          <w:sz w:val="21"/>
          <w:szCs w:val="21"/>
        </w:rPr>
        <w:t xml:space="preserve"> di superamento della prova orale</w:t>
      </w:r>
      <w:r w:rsidR="00B42951" w:rsidRPr="00E3534C">
        <w:rPr>
          <w:rFonts w:ascii="DecimaWE Rg" w:hAnsi="DecimaWE Rg"/>
          <w:sz w:val="21"/>
          <w:szCs w:val="21"/>
        </w:rPr>
        <w:t xml:space="preserve">, rilasciato dall’Ispettorato Micologico </w:t>
      </w:r>
      <w:r w:rsidR="00CA08FF" w:rsidRPr="00E3534C">
        <w:rPr>
          <w:rFonts w:ascii="DecimaWE Rg" w:hAnsi="DecimaWE Rg"/>
          <w:sz w:val="21"/>
          <w:szCs w:val="21"/>
        </w:rPr>
        <w:t xml:space="preserve">titolare dell’esame </w:t>
      </w:r>
      <w:r w:rsidR="00B42951" w:rsidRPr="00E3534C">
        <w:rPr>
          <w:rFonts w:ascii="DecimaWE Rg" w:hAnsi="DecimaWE Rg"/>
          <w:sz w:val="21"/>
          <w:szCs w:val="21"/>
        </w:rPr>
        <w:t>(</w:t>
      </w:r>
      <w:r w:rsidR="00B42951" w:rsidRPr="00EC261D">
        <w:rPr>
          <w:rFonts w:ascii="DecimaWE Rg" w:hAnsi="DecimaWE Rg"/>
          <w:b/>
          <w:sz w:val="21"/>
          <w:szCs w:val="21"/>
        </w:rPr>
        <w:t xml:space="preserve">allegato </w:t>
      </w:r>
      <w:r w:rsidR="00CA08FF" w:rsidRPr="00EC261D">
        <w:rPr>
          <w:rFonts w:ascii="DecimaWE Rg" w:hAnsi="DecimaWE Rg"/>
          <w:b/>
          <w:sz w:val="21"/>
          <w:szCs w:val="21"/>
        </w:rPr>
        <w:t>2</w:t>
      </w:r>
      <w:r w:rsidR="00B42951" w:rsidRPr="00E3534C">
        <w:rPr>
          <w:rFonts w:ascii="DecimaWE Rg" w:hAnsi="DecimaWE Rg"/>
          <w:sz w:val="21"/>
          <w:szCs w:val="21"/>
        </w:rPr>
        <w:t>);</w:t>
      </w:r>
    </w:p>
    <w:p w:rsidR="00FA430B" w:rsidRPr="00E3534C" w:rsidRDefault="00FA430B" w:rsidP="00FA430B">
      <w:pPr>
        <w:pStyle w:val="Paragrafoelenco"/>
        <w:numPr>
          <w:ilvl w:val="0"/>
          <w:numId w:val="6"/>
        </w:numPr>
        <w:autoSpaceDE w:val="0"/>
        <w:autoSpaceDN w:val="0"/>
        <w:adjustRightInd w:val="0"/>
        <w:spacing w:after="120" w:line="240" w:lineRule="auto"/>
        <w:ind w:left="425" w:hanging="357"/>
        <w:contextualSpacing w:val="0"/>
        <w:jc w:val="both"/>
        <w:rPr>
          <w:rFonts w:ascii="DecimaWE Rg" w:hAnsi="DecimaWE Rg"/>
          <w:sz w:val="21"/>
          <w:szCs w:val="21"/>
        </w:rPr>
      </w:pPr>
      <w:r w:rsidRPr="00E3534C">
        <w:rPr>
          <w:rFonts w:ascii="DecimaWE Rg" w:hAnsi="DecimaWE Rg"/>
          <w:sz w:val="21"/>
          <w:szCs w:val="21"/>
        </w:rPr>
        <w:t>DICHIARA di essere titolare dell’autorizzazione alla raccolta n°__</w:t>
      </w:r>
      <w:r w:rsidR="000C6710" w:rsidRPr="00E3534C">
        <w:rPr>
          <w:rFonts w:ascii="DecimaWE Rg" w:hAnsi="DecimaWE Rg"/>
          <w:sz w:val="21"/>
          <w:szCs w:val="21"/>
        </w:rPr>
        <w:t>_____</w:t>
      </w:r>
      <w:r w:rsidRPr="00E3534C">
        <w:rPr>
          <w:rFonts w:ascii="DecimaWE Rg" w:hAnsi="DecimaWE Rg"/>
          <w:sz w:val="21"/>
          <w:szCs w:val="21"/>
        </w:rPr>
        <w:t>_____, rilasciata da _____________</w:t>
      </w:r>
      <w:r w:rsidR="00250F84" w:rsidRPr="00E3534C">
        <w:rPr>
          <w:rFonts w:ascii="DecimaWE Rg" w:hAnsi="DecimaWE Rg"/>
          <w:sz w:val="21"/>
          <w:szCs w:val="21"/>
        </w:rPr>
        <w:t>________</w:t>
      </w:r>
      <w:r w:rsidRPr="00E3534C">
        <w:rPr>
          <w:rFonts w:ascii="DecimaWE Rg" w:hAnsi="DecimaWE Rg"/>
          <w:sz w:val="21"/>
          <w:szCs w:val="21"/>
        </w:rPr>
        <w:t>_</w:t>
      </w:r>
      <w:r w:rsidR="00250F84" w:rsidRPr="00E3534C">
        <w:rPr>
          <w:rFonts w:ascii="DecimaWE Rg" w:hAnsi="DecimaWE Rg"/>
          <w:sz w:val="21"/>
          <w:szCs w:val="21"/>
        </w:rPr>
        <w:t>_____</w:t>
      </w:r>
      <w:r w:rsidR="000C6710" w:rsidRPr="00E3534C">
        <w:rPr>
          <w:rFonts w:ascii="DecimaWE Rg" w:hAnsi="DecimaWE Rg"/>
          <w:sz w:val="21"/>
          <w:szCs w:val="21"/>
        </w:rPr>
        <w:t>___</w:t>
      </w:r>
      <w:r w:rsidRPr="00E3534C">
        <w:rPr>
          <w:rFonts w:ascii="DecimaWE Rg" w:hAnsi="DecimaWE Rg"/>
          <w:sz w:val="21"/>
          <w:szCs w:val="21"/>
        </w:rPr>
        <w:t xml:space="preserve">___ e che la stessa è stata smarrita/rubata in </w:t>
      </w:r>
      <w:proofErr w:type="gramStart"/>
      <w:r w:rsidRPr="00E3534C">
        <w:rPr>
          <w:rFonts w:ascii="DecimaWE Rg" w:hAnsi="DecimaWE Rg"/>
          <w:sz w:val="21"/>
          <w:szCs w:val="21"/>
        </w:rPr>
        <w:t>data  _</w:t>
      </w:r>
      <w:proofErr w:type="gramEnd"/>
      <w:r w:rsidRPr="00E3534C">
        <w:rPr>
          <w:rFonts w:ascii="DecimaWE Rg" w:hAnsi="DecimaWE Rg"/>
          <w:sz w:val="21"/>
          <w:szCs w:val="21"/>
        </w:rPr>
        <w:t>_______________</w:t>
      </w:r>
      <w:r w:rsidR="000C6710" w:rsidRPr="00E3534C">
        <w:rPr>
          <w:rFonts w:ascii="DecimaWE Rg" w:hAnsi="DecimaWE Rg"/>
          <w:sz w:val="21"/>
          <w:szCs w:val="21"/>
        </w:rPr>
        <w:t xml:space="preserve"> di cui allega copia della denuncia di furto/smarrimento (</w:t>
      </w:r>
      <w:r w:rsidR="000C6710" w:rsidRPr="00EC261D">
        <w:rPr>
          <w:rFonts w:ascii="DecimaWE Rg" w:hAnsi="DecimaWE Rg"/>
          <w:b/>
          <w:sz w:val="21"/>
          <w:szCs w:val="21"/>
        </w:rPr>
        <w:t xml:space="preserve">allegato </w:t>
      </w:r>
      <w:r w:rsidR="00CA08FF" w:rsidRPr="00EC261D">
        <w:rPr>
          <w:rFonts w:ascii="DecimaWE Rg" w:hAnsi="DecimaWE Rg"/>
          <w:b/>
          <w:sz w:val="21"/>
          <w:szCs w:val="21"/>
        </w:rPr>
        <w:t>3</w:t>
      </w:r>
      <w:r w:rsidR="000C6710" w:rsidRPr="00E3534C">
        <w:rPr>
          <w:rFonts w:ascii="DecimaWE Rg" w:hAnsi="DecimaWE Rg"/>
          <w:sz w:val="21"/>
          <w:szCs w:val="21"/>
        </w:rPr>
        <w:t>);</w:t>
      </w:r>
    </w:p>
    <w:p w:rsidR="00AA1B51" w:rsidRPr="00E3534C" w:rsidRDefault="00D05148" w:rsidP="002319F0">
      <w:pPr>
        <w:pStyle w:val="Paragrafoelenco"/>
        <w:numPr>
          <w:ilvl w:val="0"/>
          <w:numId w:val="6"/>
        </w:numPr>
        <w:autoSpaceDE w:val="0"/>
        <w:autoSpaceDN w:val="0"/>
        <w:adjustRightInd w:val="0"/>
        <w:spacing w:after="120" w:line="240" w:lineRule="auto"/>
        <w:ind w:left="425" w:hanging="357"/>
        <w:contextualSpacing w:val="0"/>
        <w:jc w:val="both"/>
        <w:rPr>
          <w:rFonts w:ascii="DecimaWE Rg" w:hAnsi="DecimaWE Rg"/>
          <w:sz w:val="21"/>
          <w:szCs w:val="21"/>
        </w:rPr>
      </w:pPr>
      <w:r w:rsidRPr="00E3534C">
        <w:rPr>
          <w:rFonts w:ascii="DecimaWE Rg" w:hAnsi="DecimaWE Rg"/>
          <w:sz w:val="21"/>
          <w:szCs w:val="21"/>
        </w:rPr>
        <w:t xml:space="preserve">DICHIARA di essere </w:t>
      </w:r>
      <w:r w:rsidR="00AA1B51" w:rsidRPr="00E3534C">
        <w:rPr>
          <w:rFonts w:ascii="DecimaWE Rg" w:hAnsi="DecimaWE Rg"/>
          <w:sz w:val="21"/>
          <w:szCs w:val="21"/>
        </w:rPr>
        <w:t xml:space="preserve">in possesso dell’attestato di micologo rilasciato ai sensi del decreto del Ministero della </w:t>
      </w:r>
      <w:r w:rsidR="00FE3CCD" w:rsidRPr="00E3534C">
        <w:rPr>
          <w:rFonts w:ascii="DecimaWE Rg" w:hAnsi="DecimaWE Rg"/>
          <w:sz w:val="21"/>
          <w:szCs w:val="21"/>
        </w:rPr>
        <w:t>Sanità 29 novembre 1996, n. 686</w:t>
      </w:r>
      <w:r w:rsidR="002319F0" w:rsidRPr="00E3534C">
        <w:rPr>
          <w:rFonts w:ascii="DecimaWE Rg" w:hAnsi="DecimaWE Rg"/>
          <w:sz w:val="21"/>
          <w:szCs w:val="21"/>
        </w:rPr>
        <w:t xml:space="preserve"> (</w:t>
      </w:r>
      <w:r w:rsidR="002319F0" w:rsidRPr="00EC261D">
        <w:rPr>
          <w:rFonts w:ascii="DecimaWE Rg" w:hAnsi="DecimaWE Rg"/>
          <w:b/>
          <w:sz w:val="21"/>
          <w:szCs w:val="21"/>
        </w:rPr>
        <w:t xml:space="preserve">allegato </w:t>
      </w:r>
      <w:r w:rsidR="00CA08FF" w:rsidRPr="00EC261D">
        <w:rPr>
          <w:rFonts w:ascii="DecimaWE Rg" w:hAnsi="DecimaWE Rg"/>
          <w:b/>
          <w:sz w:val="21"/>
          <w:szCs w:val="21"/>
        </w:rPr>
        <w:t>4</w:t>
      </w:r>
      <w:r w:rsidR="002319F0" w:rsidRPr="00E3534C">
        <w:rPr>
          <w:rFonts w:ascii="DecimaWE Rg" w:hAnsi="DecimaWE Rg"/>
          <w:sz w:val="21"/>
          <w:szCs w:val="21"/>
        </w:rPr>
        <w:t>)</w:t>
      </w:r>
      <w:r w:rsidR="00FE3CCD" w:rsidRPr="00E3534C">
        <w:rPr>
          <w:rFonts w:ascii="DecimaWE Rg" w:hAnsi="DecimaWE Rg"/>
          <w:sz w:val="21"/>
          <w:szCs w:val="21"/>
        </w:rPr>
        <w:t>;</w:t>
      </w:r>
    </w:p>
    <w:p w:rsidR="000C6710" w:rsidRPr="00E3534C" w:rsidRDefault="00D66402" w:rsidP="00FE6F0E">
      <w:pPr>
        <w:pStyle w:val="Paragrafoelenco"/>
        <w:numPr>
          <w:ilvl w:val="0"/>
          <w:numId w:val="6"/>
        </w:numPr>
        <w:autoSpaceDE w:val="0"/>
        <w:autoSpaceDN w:val="0"/>
        <w:adjustRightInd w:val="0"/>
        <w:spacing w:before="120" w:after="0" w:line="240" w:lineRule="auto"/>
        <w:ind w:left="425" w:hanging="357"/>
        <w:contextualSpacing w:val="0"/>
        <w:jc w:val="both"/>
        <w:rPr>
          <w:rFonts w:ascii="DecimaWE Rg" w:hAnsi="DecimaWE Rg"/>
          <w:sz w:val="21"/>
          <w:szCs w:val="21"/>
        </w:rPr>
      </w:pPr>
      <w:r w:rsidRPr="00E3534C">
        <w:rPr>
          <w:rFonts w:ascii="DecimaWE Rg" w:hAnsi="DecimaWE Rg"/>
          <w:sz w:val="21"/>
          <w:szCs w:val="21"/>
        </w:rPr>
        <w:t>è</w:t>
      </w:r>
      <w:r w:rsidR="00AA1B51" w:rsidRPr="00E3534C">
        <w:rPr>
          <w:rFonts w:ascii="DecimaWE Rg" w:hAnsi="DecimaWE Rg"/>
          <w:sz w:val="21"/>
          <w:szCs w:val="21"/>
        </w:rPr>
        <w:t xml:space="preserve"> </w:t>
      </w:r>
      <w:r w:rsidRPr="00E3534C">
        <w:rPr>
          <w:rFonts w:ascii="DecimaWE Rg" w:hAnsi="DecimaWE Rg"/>
          <w:sz w:val="21"/>
          <w:szCs w:val="21"/>
        </w:rPr>
        <w:t xml:space="preserve">in possesso di </w:t>
      </w:r>
      <w:r w:rsidR="00AA1B51" w:rsidRPr="00E3534C">
        <w:rPr>
          <w:rFonts w:ascii="DecimaWE Rg" w:hAnsi="DecimaWE Rg"/>
          <w:sz w:val="21"/>
          <w:szCs w:val="21"/>
        </w:rPr>
        <w:t>autorizzazione alla raccolta</w:t>
      </w:r>
      <w:r w:rsidRPr="00E3534C">
        <w:rPr>
          <w:rFonts w:ascii="DecimaWE Rg" w:hAnsi="DecimaWE Rg"/>
          <w:sz w:val="21"/>
          <w:szCs w:val="21"/>
        </w:rPr>
        <w:t>, comunque denominata,</w:t>
      </w:r>
      <w:r w:rsidR="00AA1B51" w:rsidRPr="00E3534C">
        <w:rPr>
          <w:rFonts w:ascii="DecimaWE Rg" w:hAnsi="DecimaWE Rg"/>
          <w:sz w:val="21"/>
          <w:szCs w:val="21"/>
        </w:rPr>
        <w:t xml:space="preserve"> rilasciata </w:t>
      </w:r>
      <w:r w:rsidR="00FE3CCD" w:rsidRPr="00E3534C">
        <w:rPr>
          <w:rFonts w:ascii="DecimaWE Rg" w:hAnsi="DecimaWE Rg"/>
          <w:sz w:val="21"/>
          <w:szCs w:val="21"/>
        </w:rPr>
        <w:t xml:space="preserve">in </w:t>
      </w:r>
      <w:r w:rsidRPr="00E3534C">
        <w:rPr>
          <w:rFonts w:ascii="DecimaWE Rg" w:hAnsi="DecimaWE Rg"/>
          <w:sz w:val="21"/>
          <w:szCs w:val="21"/>
        </w:rPr>
        <w:t xml:space="preserve">altra </w:t>
      </w:r>
      <w:r w:rsidR="00FE3CCD" w:rsidRPr="00E3534C">
        <w:rPr>
          <w:rFonts w:ascii="DecimaWE Rg" w:hAnsi="DecimaWE Rg"/>
          <w:sz w:val="21"/>
          <w:szCs w:val="21"/>
        </w:rPr>
        <w:t xml:space="preserve">Regione </w:t>
      </w:r>
      <w:r w:rsidR="00AA1B51" w:rsidRPr="00E3534C">
        <w:rPr>
          <w:rFonts w:ascii="DecimaWE Rg" w:hAnsi="DecimaWE Rg"/>
          <w:sz w:val="21"/>
          <w:szCs w:val="21"/>
        </w:rPr>
        <w:t>della Repubblica italiana</w:t>
      </w:r>
      <w:r w:rsidR="00EC261D">
        <w:rPr>
          <w:rFonts w:ascii="DecimaWE Rg" w:hAnsi="DecimaWE Rg"/>
          <w:sz w:val="21"/>
          <w:szCs w:val="21"/>
        </w:rPr>
        <w:t>,</w:t>
      </w:r>
      <w:r w:rsidRPr="00E3534C">
        <w:rPr>
          <w:rFonts w:ascii="DecimaWE Rg" w:hAnsi="DecimaWE Rg"/>
          <w:sz w:val="21"/>
          <w:szCs w:val="21"/>
        </w:rPr>
        <w:t xml:space="preserve"> a tal fine, DICHIARA che la stessa è stata rilasciata a seguito del superamento di una </w:t>
      </w:r>
      <w:r w:rsidR="000C6710" w:rsidRPr="00E3534C">
        <w:rPr>
          <w:rFonts w:ascii="DecimaWE Rg" w:hAnsi="DecimaWE Rg"/>
          <w:sz w:val="21"/>
          <w:szCs w:val="21"/>
        </w:rPr>
        <w:t>prova (</w:t>
      </w:r>
      <w:r w:rsidR="000C6710" w:rsidRPr="00EC261D">
        <w:rPr>
          <w:rFonts w:ascii="DecimaWE Rg" w:hAnsi="DecimaWE Rg"/>
          <w:b/>
          <w:sz w:val="21"/>
          <w:szCs w:val="21"/>
        </w:rPr>
        <w:t xml:space="preserve">allegato </w:t>
      </w:r>
      <w:r w:rsidR="00CA08FF" w:rsidRPr="00EC261D">
        <w:rPr>
          <w:rFonts w:ascii="DecimaWE Rg" w:hAnsi="DecimaWE Rg"/>
          <w:b/>
          <w:sz w:val="21"/>
          <w:szCs w:val="21"/>
        </w:rPr>
        <w:t>5</w:t>
      </w:r>
      <w:r w:rsidR="000C6710" w:rsidRPr="00E3534C">
        <w:rPr>
          <w:rFonts w:ascii="DecimaWE Rg" w:hAnsi="DecimaWE Rg"/>
          <w:sz w:val="21"/>
          <w:szCs w:val="21"/>
        </w:rPr>
        <w:t>).</w:t>
      </w:r>
    </w:p>
    <w:p w:rsidR="00FE6F0E" w:rsidRPr="00E3534C" w:rsidRDefault="00FE6F0E" w:rsidP="000C6710">
      <w:pPr>
        <w:autoSpaceDE w:val="0"/>
        <w:autoSpaceDN w:val="0"/>
        <w:adjustRightInd w:val="0"/>
        <w:spacing w:before="120" w:after="0" w:line="240" w:lineRule="auto"/>
        <w:ind w:left="68"/>
        <w:jc w:val="both"/>
        <w:rPr>
          <w:rFonts w:ascii="DecimaWE Rg" w:hAnsi="DecimaWE Rg"/>
          <w:sz w:val="21"/>
          <w:szCs w:val="21"/>
        </w:rPr>
      </w:pPr>
      <w:r w:rsidRPr="00E3534C">
        <w:rPr>
          <w:rFonts w:ascii="DecimaWE Rg" w:hAnsi="DecimaWE Rg"/>
          <w:sz w:val="21"/>
          <w:szCs w:val="21"/>
        </w:rPr>
        <w:t>Consapevole delle sanzioni penali nel caso di dichiarazioni non veritiere</w:t>
      </w:r>
      <w:r w:rsidR="00B61AA6" w:rsidRPr="00E3534C">
        <w:rPr>
          <w:rFonts w:ascii="DecimaWE Rg" w:hAnsi="DecimaWE Rg"/>
          <w:sz w:val="21"/>
          <w:szCs w:val="21"/>
        </w:rPr>
        <w:t xml:space="preserve"> rese </w:t>
      </w:r>
      <w:r w:rsidR="006E153B" w:rsidRPr="00E3534C">
        <w:rPr>
          <w:rFonts w:ascii="DecimaWE Rg" w:hAnsi="DecimaWE Rg"/>
          <w:sz w:val="21"/>
          <w:szCs w:val="21"/>
        </w:rPr>
        <w:t xml:space="preserve">ai sensi degli </w:t>
      </w:r>
      <w:r w:rsidR="00B61AA6" w:rsidRPr="00E3534C">
        <w:rPr>
          <w:rFonts w:ascii="DecimaWE Rg" w:hAnsi="DecimaWE Rg"/>
          <w:sz w:val="21"/>
          <w:szCs w:val="21"/>
        </w:rPr>
        <w:t>art.</w:t>
      </w:r>
      <w:r w:rsidR="006E153B" w:rsidRPr="00E3534C">
        <w:rPr>
          <w:rFonts w:ascii="DecimaWE Rg" w:hAnsi="DecimaWE Rg"/>
          <w:sz w:val="21"/>
          <w:szCs w:val="21"/>
        </w:rPr>
        <w:t>li 46 e</w:t>
      </w:r>
      <w:r w:rsidR="00B61AA6" w:rsidRPr="00E3534C">
        <w:rPr>
          <w:rFonts w:ascii="DecimaWE Rg" w:hAnsi="DecimaWE Rg"/>
          <w:sz w:val="21"/>
          <w:szCs w:val="21"/>
        </w:rPr>
        <w:t xml:space="preserve"> 4</w:t>
      </w:r>
      <w:r w:rsidR="00234842" w:rsidRPr="00E3534C">
        <w:rPr>
          <w:rFonts w:ascii="DecimaWE Rg" w:hAnsi="DecimaWE Rg"/>
          <w:sz w:val="21"/>
          <w:szCs w:val="21"/>
        </w:rPr>
        <w:t>7 del citato D.P.R. n. 445/2000</w:t>
      </w:r>
      <w:r w:rsidRPr="00E3534C">
        <w:rPr>
          <w:rFonts w:ascii="DecimaWE Rg" w:hAnsi="DecimaWE Rg"/>
          <w:sz w:val="21"/>
          <w:szCs w:val="21"/>
        </w:rPr>
        <w:t xml:space="preserve">, di formazione o uso di atti falsi richiamate dall’art. 76 del D.P.R. n. 445/2000, </w:t>
      </w:r>
    </w:p>
    <w:p w:rsidR="00956D94" w:rsidRPr="00E3534C" w:rsidRDefault="00956D94" w:rsidP="00D66402">
      <w:pPr>
        <w:spacing w:before="120" w:after="120" w:line="240" w:lineRule="auto"/>
        <w:jc w:val="center"/>
        <w:rPr>
          <w:rFonts w:ascii="DecimaWE Rg" w:hAnsi="DecimaWE Rg"/>
          <w:sz w:val="21"/>
          <w:szCs w:val="21"/>
        </w:rPr>
      </w:pPr>
      <w:r w:rsidRPr="00E3534C">
        <w:rPr>
          <w:rFonts w:ascii="DecimaWE Rg" w:hAnsi="DecimaWE Rg"/>
          <w:sz w:val="21"/>
          <w:szCs w:val="21"/>
        </w:rPr>
        <w:t>ALLEGA</w:t>
      </w:r>
    </w:p>
    <w:p w:rsidR="00771EB4" w:rsidRDefault="00771EB4" w:rsidP="00771EB4">
      <w:pPr>
        <w:pStyle w:val="Paragrafoelenco"/>
        <w:numPr>
          <w:ilvl w:val="0"/>
          <w:numId w:val="7"/>
        </w:numPr>
        <w:spacing w:after="0" w:line="240" w:lineRule="auto"/>
        <w:ind w:left="426"/>
        <w:jc w:val="both"/>
        <w:rPr>
          <w:rFonts w:ascii="DecimaWE Rg" w:hAnsi="DecimaWE Rg"/>
          <w:sz w:val="16"/>
          <w:szCs w:val="16"/>
        </w:rPr>
      </w:pPr>
      <w:r w:rsidRPr="000C6710">
        <w:rPr>
          <w:rFonts w:ascii="DecimaWE Rg" w:hAnsi="DecimaWE Rg"/>
          <w:sz w:val="16"/>
          <w:szCs w:val="16"/>
        </w:rPr>
        <w:t>copia fotostatica del</w:t>
      </w:r>
      <w:r w:rsidR="00B42951">
        <w:rPr>
          <w:rFonts w:ascii="DecimaWE Rg" w:hAnsi="DecimaWE Rg"/>
          <w:sz w:val="16"/>
          <w:szCs w:val="16"/>
        </w:rPr>
        <w:t xml:space="preserve"> certificato</w:t>
      </w:r>
      <w:r w:rsidRPr="000C6710">
        <w:rPr>
          <w:rFonts w:ascii="DecimaWE Rg" w:hAnsi="DecimaWE Rg"/>
          <w:sz w:val="16"/>
          <w:szCs w:val="16"/>
        </w:rPr>
        <w:t xml:space="preserve"> di frequenza del corso;</w:t>
      </w:r>
    </w:p>
    <w:p w:rsidR="00B42951" w:rsidRPr="00B42951" w:rsidRDefault="00234FD7" w:rsidP="00B42951">
      <w:pPr>
        <w:pStyle w:val="Paragrafoelenco"/>
        <w:numPr>
          <w:ilvl w:val="0"/>
          <w:numId w:val="7"/>
        </w:numPr>
        <w:spacing w:after="0" w:line="240" w:lineRule="auto"/>
        <w:ind w:left="426"/>
        <w:jc w:val="both"/>
        <w:rPr>
          <w:rFonts w:ascii="DecimaWE Rg" w:hAnsi="DecimaWE Rg"/>
          <w:sz w:val="16"/>
          <w:szCs w:val="16"/>
        </w:rPr>
      </w:pPr>
      <w:r w:rsidRPr="000C6710">
        <w:rPr>
          <w:rFonts w:ascii="DecimaWE Rg" w:hAnsi="DecimaWE Rg"/>
          <w:sz w:val="16"/>
          <w:szCs w:val="16"/>
        </w:rPr>
        <w:t>copia fotostatica del</w:t>
      </w:r>
      <w:r>
        <w:rPr>
          <w:rFonts w:ascii="DecimaWE Rg" w:hAnsi="DecimaWE Rg"/>
          <w:sz w:val="16"/>
          <w:szCs w:val="16"/>
        </w:rPr>
        <w:t xml:space="preserve"> certificato</w:t>
      </w:r>
      <w:r w:rsidRPr="000C6710">
        <w:rPr>
          <w:rFonts w:ascii="DecimaWE Rg" w:hAnsi="DecimaWE Rg"/>
          <w:sz w:val="16"/>
          <w:szCs w:val="16"/>
        </w:rPr>
        <w:t xml:space="preserve"> di frequenza del corso </w:t>
      </w:r>
      <w:r w:rsidR="00B42951">
        <w:rPr>
          <w:rFonts w:ascii="DecimaWE Rg" w:hAnsi="DecimaWE Rg"/>
          <w:sz w:val="16"/>
          <w:szCs w:val="16"/>
        </w:rPr>
        <w:t xml:space="preserve">e </w:t>
      </w:r>
      <w:r>
        <w:rPr>
          <w:rFonts w:ascii="DecimaWE Rg" w:hAnsi="DecimaWE Rg"/>
          <w:sz w:val="16"/>
          <w:szCs w:val="16"/>
        </w:rPr>
        <w:t>co</w:t>
      </w:r>
      <w:r w:rsidR="00EC261D">
        <w:rPr>
          <w:rFonts w:ascii="DecimaWE Rg" w:hAnsi="DecimaWE Rg"/>
          <w:sz w:val="16"/>
          <w:szCs w:val="16"/>
        </w:rPr>
        <w:t>p</w:t>
      </w:r>
      <w:r>
        <w:rPr>
          <w:rFonts w:ascii="DecimaWE Rg" w:hAnsi="DecimaWE Rg"/>
          <w:sz w:val="16"/>
          <w:szCs w:val="16"/>
        </w:rPr>
        <w:t xml:space="preserve">ia dell’attestato </w:t>
      </w:r>
      <w:r w:rsidR="00B42951">
        <w:rPr>
          <w:rFonts w:ascii="DecimaWE Rg" w:hAnsi="DecimaWE Rg"/>
          <w:sz w:val="16"/>
          <w:szCs w:val="16"/>
        </w:rPr>
        <w:t>di superamento della prova orale</w:t>
      </w:r>
      <w:r w:rsidR="00B42951" w:rsidRPr="000C6710">
        <w:rPr>
          <w:rFonts w:ascii="DecimaWE Rg" w:hAnsi="DecimaWE Rg"/>
          <w:sz w:val="16"/>
          <w:szCs w:val="16"/>
        </w:rPr>
        <w:t>;</w:t>
      </w:r>
    </w:p>
    <w:p w:rsidR="00771EB4" w:rsidRPr="000C6710" w:rsidRDefault="00771EB4" w:rsidP="00771EB4">
      <w:pPr>
        <w:pStyle w:val="Paragrafoelenco"/>
        <w:numPr>
          <w:ilvl w:val="0"/>
          <w:numId w:val="7"/>
        </w:numPr>
        <w:spacing w:after="0" w:line="240" w:lineRule="auto"/>
        <w:ind w:left="426"/>
        <w:jc w:val="both"/>
        <w:rPr>
          <w:rFonts w:ascii="DecimaWE Rg" w:hAnsi="DecimaWE Rg"/>
          <w:sz w:val="16"/>
          <w:szCs w:val="16"/>
        </w:rPr>
      </w:pPr>
      <w:r w:rsidRPr="000C6710">
        <w:rPr>
          <w:rFonts w:ascii="DecimaWE Rg" w:hAnsi="DecimaWE Rg"/>
          <w:sz w:val="16"/>
          <w:szCs w:val="16"/>
        </w:rPr>
        <w:t>copia fotostatica di denuncia di furto/smarrimento presentata all’Autorità competente</w:t>
      </w:r>
      <w:r w:rsidR="000C6710">
        <w:rPr>
          <w:rFonts w:ascii="DecimaWE Rg" w:hAnsi="DecimaWE Rg"/>
          <w:sz w:val="16"/>
          <w:szCs w:val="16"/>
        </w:rPr>
        <w:t>;</w:t>
      </w:r>
    </w:p>
    <w:p w:rsidR="002319F0" w:rsidRPr="000C6710" w:rsidRDefault="002319F0" w:rsidP="002319F0">
      <w:pPr>
        <w:pStyle w:val="Paragrafoelenco"/>
        <w:numPr>
          <w:ilvl w:val="0"/>
          <w:numId w:val="7"/>
        </w:numPr>
        <w:spacing w:after="0" w:line="240" w:lineRule="auto"/>
        <w:ind w:left="426"/>
        <w:jc w:val="both"/>
        <w:rPr>
          <w:rFonts w:ascii="DecimaWE Rg" w:hAnsi="DecimaWE Rg"/>
          <w:sz w:val="16"/>
          <w:szCs w:val="16"/>
        </w:rPr>
      </w:pPr>
      <w:r w:rsidRPr="000C6710">
        <w:rPr>
          <w:rFonts w:ascii="DecimaWE Rg" w:hAnsi="DecimaWE Rg"/>
          <w:sz w:val="16"/>
          <w:szCs w:val="16"/>
        </w:rPr>
        <w:t>copia fotostatica</w:t>
      </w:r>
      <w:r>
        <w:rPr>
          <w:rFonts w:ascii="DecimaWE Rg" w:hAnsi="DecimaWE Rg"/>
          <w:sz w:val="16"/>
          <w:szCs w:val="16"/>
        </w:rPr>
        <w:t xml:space="preserve"> dell’attestato di Micologo;</w:t>
      </w:r>
    </w:p>
    <w:p w:rsidR="002319F0" w:rsidRPr="000C6710" w:rsidRDefault="002319F0" w:rsidP="002319F0">
      <w:pPr>
        <w:pStyle w:val="Paragrafoelenco"/>
        <w:numPr>
          <w:ilvl w:val="0"/>
          <w:numId w:val="7"/>
        </w:numPr>
        <w:spacing w:after="0" w:line="240" w:lineRule="auto"/>
        <w:ind w:left="426"/>
        <w:jc w:val="both"/>
        <w:rPr>
          <w:rFonts w:ascii="DecimaWE Rg" w:hAnsi="DecimaWE Rg"/>
          <w:sz w:val="16"/>
          <w:szCs w:val="16"/>
        </w:rPr>
      </w:pPr>
      <w:r w:rsidRPr="000C6710">
        <w:rPr>
          <w:rFonts w:ascii="DecimaWE Rg" w:hAnsi="DecimaWE Rg"/>
          <w:sz w:val="16"/>
          <w:szCs w:val="16"/>
        </w:rPr>
        <w:t>copia fotostatica di autorizzazione alla raccolta, comunque denominata, rilasciata in altra Regione della Repubblica;</w:t>
      </w:r>
    </w:p>
    <w:p w:rsidR="00771EB4" w:rsidRPr="000C6710" w:rsidRDefault="00771EB4" w:rsidP="00771EB4">
      <w:pPr>
        <w:pStyle w:val="Paragrafoelenco"/>
        <w:numPr>
          <w:ilvl w:val="0"/>
          <w:numId w:val="7"/>
        </w:numPr>
        <w:spacing w:after="0" w:line="240" w:lineRule="auto"/>
        <w:ind w:left="426"/>
        <w:jc w:val="both"/>
        <w:rPr>
          <w:rFonts w:ascii="DecimaWE Rg" w:hAnsi="DecimaWE Rg"/>
          <w:sz w:val="16"/>
          <w:szCs w:val="16"/>
        </w:rPr>
      </w:pPr>
      <w:r w:rsidRPr="000C6710">
        <w:rPr>
          <w:rFonts w:ascii="DecimaWE Rg" w:hAnsi="DecimaWE Rg"/>
          <w:sz w:val="16"/>
          <w:szCs w:val="16"/>
        </w:rPr>
        <w:t>copia fotostatica fronte e retro di un documento di identità in corso di validità;</w:t>
      </w:r>
    </w:p>
    <w:p w:rsidR="00771EB4" w:rsidRPr="000C6710" w:rsidRDefault="00771EB4" w:rsidP="00771EB4">
      <w:pPr>
        <w:pStyle w:val="Paragrafoelenco"/>
        <w:numPr>
          <w:ilvl w:val="0"/>
          <w:numId w:val="7"/>
        </w:numPr>
        <w:spacing w:after="0" w:line="240" w:lineRule="auto"/>
        <w:ind w:left="426"/>
        <w:jc w:val="both"/>
        <w:rPr>
          <w:rFonts w:ascii="DecimaWE Rg" w:hAnsi="DecimaWE Rg"/>
          <w:sz w:val="16"/>
          <w:szCs w:val="16"/>
        </w:rPr>
      </w:pPr>
      <w:r w:rsidRPr="000C6710">
        <w:rPr>
          <w:rFonts w:ascii="DecimaWE Rg" w:hAnsi="DecimaWE Rg"/>
          <w:sz w:val="16"/>
          <w:szCs w:val="16"/>
        </w:rPr>
        <w:t>n. 2 fototessere;</w:t>
      </w:r>
    </w:p>
    <w:p w:rsidR="00771EB4" w:rsidRPr="000C6710" w:rsidRDefault="00771EB4" w:rsidP="00771EB4">
      <w:pPr>
        <w:pStyle w:val="Paragrafoelenco"/>
        <w:numPr>
          <w:ilvl w:val="0"/>
          <w:numId w:val="7"/>
        </w:numPr>
        <w:spacing w:after="0" w:line="240" w:lineRule="auto"/>
        <w:ind w:left="426"/>
        <w:jc w:val="both"/>
        <w:rPr>
          <w:rFonts w:ascii="DecimaWE Rg" w:hAnsi="DecimaWE Rg"/>
          <w:sz w:val="16"/>
          <w:szCs w:val="16"/>
        </w:rPr>
      </w:pPr>
      <w:r w:rsidRPr="000C6710">
        <w:rPr>
          <w:rFonts w:ascii="DecimaWE Rg" w:hAnsi="DecimaWE Rg"/>
          <w:sz w:val="16"/>
          <w:szCs w:val="16"/>
        </w:rPr>
        <w:t>n. 1 marca da bollo da 16,00 euro (aggiuntiva rispetto quella apposta in alto sulla presente domanda).</w:t>
      </w:r>
    </w:p>
    <w:p w:rsidR="00D66402" w:rsidRPr="00CA08FF" w:rsidRDefault="00D66402" w:rsidP="00137FE6">
      <w:pPr>
        <w:spacing w:after="0" w:line="240" w:lineRule="auto"/>
        <w:rPr>
          <w:rFonts w:ascii="DecimaWE Rg" w:hAnsi="DecimaWE Rg"/>
          <w:sz w:val="16"/>
          <w:szCs w:val="16"/>
        </w:rPr>
      </w:pPr>
    </w:p>
    <w:p w:rsidR="00CA08FF" w:rsidRPr="00CA08FF" w:rsidRDefault="00CA08FF" w:rsidP="00137FE6">
      <w:pPr>
        <w:spacing w:after="0" w:line="240" w:lineRule="auto"/>
        <w:rPr>
          <w:rFonts w:ascii="DecimaWE Rg" w:hAnsi="DecimaWE Rg"/>
          <w:sz w:val="16"/>
          <w:szCs w:val="16"/>
        </w:rPr>
      </w:pPr>
    </w:p>
    <w:p w:rsidR="00A26DD9" w:rsidRPr="00FE6F0E" w:rsidRDefault="00D47DBF" w:rsidP="000C6710">
      <w:pPr>
        <w:spacing w:after="0" w:line="240" w:lineRule="auto"/>
        <w:rPr>
          <w:rFonts w:ascii="DecimaWE Rg" w:hAnsi="DecimaWE Rg"/>
          <w:sz w:val="21"/>
          <w:szCs w:val="21"/>
        </w:rPr>
      </w:pPr>
      <w:r w:rsidRPr="00FE6F0E">
        <w:rPr>
          <w:rFonts w:ascii="DecimaWE Rg" w:hAnsi="DecimaWE Rg"/>
          <w:sz w:val="21"/>
          <w:szCs w:val="21"/>
        </w:rPr>
        <w:t>Data ________</w:t>
      </w:r>
      <w:r w:rsidR="00AE1350" w:rsidRPr="00FE6F0E">
        <w:rPr>
          <w:rFonts w:ascii="DecimaWE Rg" w:hAnsi="DecimaWE Rg"/>
          <w:sz w:val="21"/>
          <w:szCs w:val="21"/>
        </w:rPr>
        <w:t>___________________</w:t>
      </w:r>
      <w:r w:rsidRPr="00FE6F0E">
        <w:rPr>
          <w:rFonts w:ascii="DecimaWE Rg" w:hAnsi="DecimaWE Rg"/>
          <w:sz w:val="21"/>
          <w:szCs w:val="21"/>
        </w:rPr>
        <w:t xml:space="preserve">__ </w:t>
      </w:r>
      <w:r w:rsidR="000C6710">
        <w:rPr>
          <w:rFonts w:ascii="DecimaWE Rg" w:hAnsi="DecimaWE Rg"/>
          <w:sz w:val="21"/>
          <w:szCs w:val="21"/>
        </w:rPr>
        <w:tab/>
      </w:r>
      <w:r w:rsidR="000C6710">
        <w:rPr>
          <w:rFonts w:ascii="DecimaWE Rg" w:hAnsi="DecimaWE Rg"/>
          <w:sz w:val="21"/>
          <w:szCs w:val="21"/>
        </w:rPr>
        <w:tab/>
      </w:r>
      <w:r w:rsidR="000C6710">
        <w:rPr>
          <w:rFonts w:ascii="DecimaWE Rg" w:hAnsi="DecimaWE Rg"/>
          <w:sz w:val="21"/>
          <w:szCs w:val="21"/>
        </w:rPr>
        <w:tab/>
      </w:r>
      <w:r w:rsidR="000C6710">
        <w:rPr>
          <w:rFonts w:ascii="DecimaWE Rg" w:hAnsi="DecimaWE Rg"/>
          <w:sz w:val="21"/>
          <w:szCs w:val="21"/>
        </w:rPr>
        <w:tab/>
      </w:r>
      <w:r w:rsidR="00A26DD9" w:rsidRPr="00FE6F0E">
        <w:rPr>
          <w:rFonts w:ascii="DecimaWE Rg" w:hAnsi="DecimaWE Rg"/>
          <w:sz w:val="21"/>
          <w:szCs w:val="21"/>
        </w:rPr>
        <w:t>IL RICHIEDENTE</w:t>
      </w:r>
    </w:p>
    <w:p w:rsidR="0032777A" w:rsidRPr="00FE6F0E" w:rsidRDefault="00A26DD9" w:rsidP="00EC261D">
      <w:pPr>
        <w:spacing w:before="60" w:after="0" w:line="240" w:lineRule="auto"/>
        <w:ind w:left="5387"/>
        <w:rPr>
          <w:rFonts w:ascii="DecimaWE Rg" w:hAnsi="DecimaWE Rg"/>
          <w:sz w:val="21"/>
          <w:szCs w:val="21"/>
        </w:rPr>
      </w:pPr>
      <w:r w:rsidRPr="00FE6F0E">
        <w:rPr>
          <w:rFonts w:ascii="DecimaWE Rg" w:hAnsi="DecimaWE Rg"/>
          <w:sz w:val="21"/>
          <w:szCs w:val="21"/>
        </w:rPr>
        <w:t>_____________________________________</w:t>
      </w:r>
      <w:r w:rsidR="00A43221" w:rsidRPr="00FE6F0E">
        <w:rPr>
          <w:rFonts w:ascii="DecimaWE Rg" w:hAnsi="DecimaWE Rg"/>
          <w:sz w:val="21"/>
          <w:szCs w:val="21"/>
        </w:rPr>
        <w:t>__</w:t>
      </w:r>
    </w:p>
    <w:sectPr w:rsidR="0032777A" w:rsidRPr="00FE6F0E" w:rsidSect="0074065D">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8FB" w:rsidRDefault="007F18FB" w:rsidP="00526E86">
      <w:pPr>
        <w:spacing w:after="0" w:line="240" w:lineRule="auto"/>
      </w:pPr>
      <w:r>
        <w:separator/>
      </w:r>
    </w:p>
  </w:endnote>
  <w:endnote w:type="continuationSeparator" w:id="0">
    <w:p w:rsidR="007F18FB" w:rsidRDefault="007F18FB" w:rsidP="0052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769" w:rsidRDefault="00C7476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43" w:rsidRPr="00526E86" w:rsidRDefault="00230943" w:rsidP="00526E86">
    <w:pPr>
      <w:pStyle w:val="Pidipagina"/>
      <w:jc w:val="both"/>
      <w:rPr>
        <w:rFonts w:ascii="DecimaWE Rg" w:hAnsi="DecimaWE Rg"/>
        <w:sz w:val="16"/>
        <w:szCs w:val="16"/>
      </w:rPr>
    </w:pPr>
    <w:r w:rsidRPr="00526E86">
      <w:rPr>
        <w:rFonts w:ascii="DecimaWE Rg" w:hAnsi="DecimaWE Rg"/>
        <w:sz w:val="16"/>
        <w:szCs w:val="16"/>
      </w:rPr>
      <w:t xml:space="preserve">Informativa ai sensi dell’articolo 13 del D.lgs. 30 giugno 2003, n. 196. I dati personali forniti col presente modulo saranno utilizzati ai fini del procedimento per il quale sono richiesti (art. 8) e per le altre finalità istituzionali della Regione previste da norme di legge e verranno trattati mediante l’uso di strumenti manuali ed informatici idonei a garantirne la riservatezza. Il conferimento dei dati è obbligatorio ai fini dell’accoglimento della domanda. L’interessato gode dei diritti di cui all’articolo 7 del citato </w:t>
    </w:r>
    <w:proofErr w:type="gramStart"/>
    <w:r w:rsidRPr="00526E86">
      <w:rPr>
        <w:rFonts w:ascii="DecimaWE Rg" w:hAnsi="DecimaWE Rg"/>
        <w:sz w:val="16"/>
        <w:szCs w:val="16"/>
      </w:rPr>
      <w:t>D.lgs..</w:t>
    </w:r>
    <w:proofErr w:type="gramEnd"/>
    <w:r w:rsidRPr="00526E86">
      <w:rPr>
        <w:rFonts w:ascii="DecimaWE Rg" w:hAnsi="DecimaWE Rg"/>
        <w:sz w:val="16"/>
        <w:szCs w:val="16"/>
      </w:rPr>
      <w:t xml:space="preserve"> Titolare del trattamento è la Direzione centrale risorse agricole, forestali e ittiche – Servizio caccia e risorse ittiche; Responsabile è il Direttore del Servizio e, per la parte automatizzata, l’INSIEL Spa.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43" w:rsidRDefault="00230943" w:rsidP="0074065D">
    <w:pPr>
      <w:pStyle w:val="Pidipagina"/>
      <w:jc w:val="both"/>
      <w:rPr>
        <w:rFonts w:ascii="DecimaWE Rg" w:hAnsi="DecimaWE Rg"/>
        <w:sz w:val="12"/>
        <w:szCs w:val="12"/>
      </w:rPr>
    </w:pPr>
    <w:r w:rsidRPr="00B42951">
      <w:rPr>
        <w:rFonts w:ascii="DecimaWE Rg" w:hAnsi="DecimaWE Rg"/>
        <w:sz w:val="12"/>
        <w:szCs w:val="12"/>
      </w:rPr>
      <w:t xml:space="preserve">(*) </w:t>
    </w:r>
    <w:r w:rsidR="0074065D" w:rsidRPr="0074065D">
      <w:rPr>
        <w:rFonts w:ascii="DecimaWE Rg" w:hAnsi="DecimaWE Rg"/>
        <w:sz w:val="12"/>
        <w:szCs w:val="12"/>
      </w:rPr>
      <w:t xml:space="preserve">Informativa ai sensi dell’articolo 13 del Regolamento europeo 2016/679/UE (GDPR). I dati personali forniti col presente modulo saranno utilizzati ai fini del procedimento per il quale sono richiesti (art. 3) e per le altre finalità istituzionali della Regione previste da norme di legge. Il trattamento dei dati è realizzato per mezzo delle operazioni indicate dall’art. 4 n. 2) GDPR. Il conferimento dei dati è obbligatorio ai fini dell’accoglimento della domanda. L’interessato gode dei diritti di cui all’articolo 7 del citato Regolamento. Titolare del trattamento è la Regione Friuli Venezia Giulia; Responsabile della protezione dei dati è il dott. Mauro </w:t>
    </w:r>
    <w:proofErr w:type="spellStart"/>
    <w:r w:rsidR="0074065D" w:rsidRPr="0074065D">
      <w:rPr>
        <w:rFonts w:ascii="DecimaWE Rg" w:hAnsi="DecimaWE Rg"/>
        <w:sz w:val="12"/>
        <w:szCs w:val="12"/>
      </w:rPr>
      <w:t>Vigini</w:t>
    </w:r>
    <w:proofErr w:type="spellEnd"/>
    <w:r w:rsidR="0074065D" w:rsidRPr="0074065D">
      <w:rPr>
        <w:rFonts w:ascii="DecimaWE Rg" w:hAnsi="DecimaWE Rg"/>
        <w:sz w:val="12"/>
        <w:szCs w:val="12"/>
      </w:rPr>
      <w:t xml:space="preserve">, in qualità di Direttore centrale per particolari funzioni, giuste deliberazioni giuntali n. 2497 </w:t>
    </w:r>
    <w:proofErr w:type="spellStart"/>
    <w:r w:rsidR="0074065D" w:rsidRPr="0074065D">
      <w:rPr>
        <w:rFonts w:ascii="DecimaWE Rg" w:hAnsi="DecimaWE Rg"/>
        <w:sz w:val="12"/>
        <w:szCs w:val="12"/>
      </w:rPr>
      <w:t>dd</w:t>
    </w:r>
    <w:proofErr w:type="spellEnd"/>
    <w:r w:rsidR="0074065D" w:rsidRPr="0074065D">
      <w:rPr>
        <w:rFonts w:ascii="DecimaWE Rg" w:hAnsi="DecimaWE Rg"/>
        <w:sz w:val="12"/>
        <w:szCs w:val="12"/>
      </w:rPr>
      <w:t xml:space="preserve">. 18 dicembre 2014 e n. 538 </w:t>
    </w:r>
    <w:proofErr w:type="spellStart"/>
    <w:r w:rsidR="0074065D" w:rsidRPr="0074065D">
      <w:rPr>
        <w:rFonts w:ascii="DecimaWE Rg" w:hAnsi="DecimaWE Rg"/>
        <w:sz w:val="12"/>
        <w:szCs w:val="12"/>
      </w:rPr>
      <w:t>dd</w:t>
    </w:r>
    <w:proofErr w:type="spellEnd"/>
    <w:r w:rsidR="0074065D" w:rsidRPr="0074065D">
      <w:rPr>
        <w:rFonts w:ascii="DecimaWE Rg" w:hAnsi="DecimaWE Rg"/>
        <w:sz w:val="12"/>
        <w:szCs w:val="12"/>
      </w:rPr>
      <w:t>. 15 marzo 2018 (RPD) e, per la parte connessa all’erogazione dei servizi, l’INSIEL Spa. Ulteriori informazioni relative al trattamento dei dati personali sono reperibili sul sito internet della Regione Friuli Venezia Giulia al link</w:t>
    </w:r>
    <w:r w:rsidR="0074065D">
      <w:rPr>
        <w:rFonts w:ascii="DecimaWE Rg" w:hAnsi="DecimaWE Rg"/>
        <w:sz w:val="12"/>
        <w:szCs w:val="12"/>
      </w:rPr>
      <w:t>:</w:t>
    </w:r>
  </w:p>
  <w:p w:rsidR="00C74769" w:rsidRDefault="00C74769" w:rsidP="0074065D">
    <w:pPr>
      <w:pStyle w:val="Pidipagina"/>
      <w:jc w:val="both"/>
      <w:rPr>
        <w:rFonts w:ascii="DecimaWE Rg" w:hAnsi="DecimaWE Rg"/>
        <w:sz w:val="12"/>
        <w:szCs w:val="12"/>
      </w:rPr>
    </w:pPr>
    <w:hyperlink r:id="rId1" w:history="1">
      <w:r w:rsidRPr="000D5D7F">
        <w:rPr>
          <w:rStyle w:val="Collegamentoipertestuale"/>
          <w:rFonts w:ascii="DecimaWE Rg" w:hAnsi="DecimaWE Rg"/>
          <w:sz w:val="12"/>
          <w:szCs w:val="12"/>
        </w:rPr>
        <w:t>http://www.regione.fvg.it/rafvg/cms/RAFVG/economia-imprese/agricoltura-foreste/FOGLIA3/allegati/INFORMATIVA_TRATTAMENTO_DATI_PERSONALI_FUNGHI.pdf</w:t>
      </w:r>
    </w:hyperlink>
  </w:p>
  <w:p w:rsidR="00C74769" w:rsidRDefault="00C74769" w:rsidP="0074065D">
    <w:pPr>
      <w:pStyle w:val="Pidipagina"/>
      <w:jc w:val="both"/>
      <w:rPr>
        <w:rFonts w:ascii="DecimaWE Rg" w:hAnsi="DecimaWE Rg"/>
        <w:sz w:val="12"/>
        <w:szCs w:val="12"/>
      </w:rPr>
    </w:pPr>
    <w:bookmarkStart w:id="0" w:name="_GoBack"/>
    <w:bookmarkEnd w:id="0"/>
  </w:p>
  <w:p w:rsidR="0074065D" w:rsidRPr="0074065D" w:rsidRDefault="0074065D" w:rsidP="0074065D">
    <w:pPr>
      <w:pStyle w:val="Pidipagina"/>
      <w:jc w:val="both"/>
      <w:rPr>
        <w:rFonts w:ascii="DecimaWE Rg" w:hAnsi="DecimaWE Rg"/>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8FB" w:rsidRDefault="007F18FB" w:rsidP="00526E86">
      <w:pPr>
        <w:spacing w:after="0" w:line="240" w:lineRule="auto"/>
      </w:pPr>
      <w:r>
        <w:separator/>
      </w:r>
    </w:p>
  </w:footnote>
  <w:footnote w:type="continuationSeparator" w:id="0">
    <w:p w:rsidR="007F18FB" w:rsidRDefault="007F18FB" w:rsidP="00526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769" w:rsidRDefault="00C7476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769" w:rsidRDefault="00C7476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769" w:rsidRDefault="00C7476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3AF"/>
    <w:multiLevelType w:val="hybridMultilevel"/>
    <w:tmpl w:val="25B025B4"/>
    <w:lvl w:ilvl="0" w:tplc="769261B0">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C04704"/>
    <w:multiLevelType w:val="hybridMultilevel"/>
    <w:tmpl w:val="CD3C36EE"/>
    <w:lvl w:ilvl="0" w:tplc="52F84F12">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393672"/>
    <w:multiLevelType w:val="hybridMultilevel"/>
    <w:tmpl w:val="A5866FC8"/>
    <w:lvl w:ilvl="0" w:tplc="0726ABAE">
      <w:start w:val="5"/>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4C48D9"/>
    <w:multiLevelType w:val="hybridMultilevel"/>
    <w:tmpl w:val="6F56BE98"/>
    <w:lvl w:ilvl="0" w:tplc="32F66476">
      <w:start w:val="1"/>
      <w:numFmt w:val="bullet"/>
      <w:lvlText w:val="□"/>
      <w:lvlJc w:val="left"/>
      <w:pPr>
        <w:ind w:left="720" w:hanging="360"/>
      </w:pPr>
      <w:rPr>
        <w:rFonts w:ascii="Courier New" w:hAnsi="Courier New"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DC1B73"/>
    <w:multiLevelType w:val="hybridMultilevel"/>
    <w:tmpl w:val="5FE65D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A5E1FAB"/>
    <w:multiLevelType w:val="hybridMultilevel"/>
    <w:tmpl w:val="9E1404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A73A36"/>
    <w:multiLevelType w:val="hybridMultilevel"/>
    <w:tmpl w:val="9BC8F0A4"/>
    <w:lvl w:ilvl="0" w:tplc="E8B873A4">
      <w:numFmt w:val="bullet"/>
      <w:lvlText w:val="-"/>
      <w:lvlJc w:val="left"/>
      <w:pPr>
        <w:ind w:left="720" w:hanging="360"/>
      </w:pPr>
      <w:rPr>
        <w:rFonts w:ascii="DecimaWE Rg" w:eastAsiaTheme="minorHAnsi" w:hAnsi="DecimaWE R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5A"/>
    <w:rsid w:val="00013197"/>
    <w:rsid w:val="00060CCB"/>
    <w:rsid w:val="000B74DC"/>
    <w:rsid w:val="000C2F4F"/>
    <w:rsid w:val="000C6710"/>
    <w:rsid w:val="000D4941"/>
    <w:rsid w:val="000E3006"/>
    <w:rsid w:val="00123B96"/>
    <w:rsid w:val="00137FE6"/>
    <w:rsid w:val="00147285"/>
    <w:rsid w:val="001536A6"/>
    <w:rsid w:val="001A2AC0"/>
    <w:rsid w:val="001E44F3"/>
    <w:rsid w:val="00206BC3"/>
    <w:rsid w:val="00230943"/>
    <w:rsid w:val="002319F0"/>
    <w:rsid w:val="00234842"/>
    <w:rsid w:val="00234FD7"/>
    <w:rsid w:val="00250F84"/>
    <w:rsid w:val="00277468"/>
    <w:rsid w:val="002C1AC2"/>
    <w:rsid w:val="00306366"/>
    <w:rsid w:val="00307E77"/>
    <w:rsid w:val="0032777A"/>
    <w:rsid w:val="0036045D"/>
    <w:rsid w:val="00367E74"/>
    <w:rsid w:val="003B004B"/>
    <w:rsid w:val="003B4089"/>
    <w:rsid w:val="003E09A6"/>
    <w:rsid w:val="003E1496"/>
    <w:rsid w:val="004366D1"/>
    <w:rsid w:val="004A71CC"/>
    <w:rsid w:val="004E11C7"/>
    <w:rsid w:val="004E3A7F"/>
    <w:rsid w:val="004E755A"/>
    <w:rsid w:val="00526E86"/>
    <w:rsid w:val="00540EA1"/>
    <w:rsid w:val="00550A69"/>
    <w:rsid w:val="005825B9"/>
    <w:rsid w:val="005B02A4"/>
    <w:rsid w:val="005B4B46"/>
    <w:rsid w:val="005C2163"/>
    <w:rsid w:val="006055F9"/>
    <w:rsid w:val="00621A15"/>
    <w:rsid w:val="00626ABF"/>
    <w:rsid w:val="0068168A"/>
    <w:rsid w:val="006A17E1"/>
    <w:rsid w:val="006A5F95"/>
    <w:rsid w:val="006E153B"/>
    <w:rsid w:val="00702965"/>
    <w:rsid w:val="00710B05"/>
    <w:rsid w:val="00737439"/>
    <w:rsid w:val="0074065D"/>
    <w:rsid w:val="00765FA4"/>
    <w:rsid w:val="00771EB4"/>
    <w:rsid w:val="00783EDC"/>
    <w:rsid w:val="007F18FB"/>
    <w:rsid w:val="007F2D68"/>
    <w:rsid w:val="00834C06"/>
    <w:rsid w:val="00834F8F"/>
    <w:rsid w:val="008625C3"/>
    <w:rsid w:val="008629D7"/>
    <w:rsid w:val="008B0124"/>
    <w:rsid w:val="008B1BB2"/>
    <w:rsid w:val="008B58F9"/>
    <w:rsid w:val="008F3597"/>
    <w:rsid w:val="008F3967"/>
    <w:rsid w:val="00925580"/>
    <w:rsid w:val="009309E8"/>
    <w:rsid w:val="0095143C"/>
    <w:rsid w:val="00956D94"/>
    <w:rsid w:val="00957296"/>
    <w:rsid w:val="00970EBE"/>
    <w:rsid w:val="00983634"/>
    <w:rsid w:val="00986DD9"/>
    <w:rsid w:val="009A3856"/>
    <w:rsid w:val="00A147D6"/>
    <w:rsid w:val="00A22050"/>
    <w:rsid w:val="00A23393"/>
    <w:rsid w:val="00A26DD9"/>
    <w:rsid w:val="00A43221"/>
    <w:rsid w:val="00A54898"/>
    <w:rsid w:val="00A80542"/>
    <w:rsid w:val="00A9512F"/>
    <w:rsid w:val="00AA1B51"/>
    <w:rsid w:val="00AB72D2"/>
    <w:rsid w:val="00AD0C5A"/>
    <w:rsid w:val="00AE1350"/>
    <w:rsid w:val="00AF2040"/>
    <w:rsid w:val="00B42951"/>
    <w:rsid w:val="00B50A5B"/>
    <w:rsid w:val="00B61AA6"/>
    <w:rsid w:val="00B639EF"/>
    <w:rsid w:val="00B826B9"/>
    <w:rsid w:val="00BB3030"/>
    <w:rsid w:val="00BE177C"/>
    <w:rsid w:val="00BE45B0"/>
    <w:rsid w:val="00C00E87"/>
    <w:rsid w:val="00C1554F"/>
    <w:rsid w:val="00C15A35"/>
    <w:rsid w:val="00C262A3"/>
    <w:rsid w:val="00C353FC"/>
    <w:rsid w:val="00C61636"/>
    <w:rsid w:val="00C6245B"/>
    <w:rsid w:val="00C74769"/>
    <w:rsid w:val="00CA08FF"/>
    <w:rsid w:val="00CA13B0"/>
    <w:rsid w:val="00CB128E"/>
    <w:rsid w:val="00CB264F"/>
    <w:rsid w:val="00CC2393"/>
    <w:rsid w:val="00CD5A5D"/>
    <w:rsid w:val="00CE4E78"/>
    <w:rsid w:val="00D05148"/>
    <w:rsid w:val="00D07EEF"/>
    <w:rsid w:val="00D07FFC"/>
    <w:rsid w:val="00D12B72"/>
    <w:rsid w:val="00D35BFD"/>
    <w:rsid w:val="00D47DBF"/>
    <w:rsid w:val="00D53FB8"/>
    <w:rsid w:val="00D66402"/>
    <w:rsid w:val="00D70CCE"/>
    <w:rsid w:val="00DA08D4"/>
    <w:rsid w:val="00DB5668"/>
    <w:rsid w:val="00E1076B"/>
    <w:rsid w:val="00E204A1"/>
    <w:rsid w:val="00E3534C"/>
    <w:rsid w:val="00E36044"/>
    <w:rsid w:val="00E77C65"/>
    <w:rsid w:val="00E865C8"/>
    <w:rsid w:val="00EB7250"/>
    <w:rsid w:val="00EC261D"/>
    <w:rsid w:val="00ED09E6"/>
    <w:rsid w:val="00EF1D64"/>
    <w:rsid w:val="00F14668"/>
    <w:rsid w:val="00F36E2F"/>
    <w:rsid w:val="00F4421A"/>
    <w:rsid w:val="00F75719"/>
    <w:rsid w:val="00F84957"/>
    <w:rsid w:val="00FA430B"/>
    <w:rsid w:val="00FD54F3"/>
    <w:rsid w:val="00FE3CCD"/>
    <w:rsid w:val="00FE6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86F9F"/>
  <w15:docId w15:val="{9E573DBE-BA31-412C-8D4D-013DD8F0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55F9"/>
    <w:pPr>
      <w:ind w:left="720"/>
      <w:contextualSpacing/>
    </w:pPr>
  </w:style>
  <w:style w:type="paragraph" w:styleId="Testofumetto">
    <w:name w:val="Balloon Text"/>
    <w:basedOn w:val="Normale"/>
    <w:link w:val="TestofumettoCarattere"/>
    <w:uiPriority w:val="99"/>
    <w:semiHidden/>
    <w:unhideWhenUsed/>
    <w:rsid w:val="002774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7468"/>
    <w:rPr>
      <w:rFonts w:ascii="Tahoma" w:hAnsi="Tahoma" w:cs="Tahoma"/>
      <w:sz w:val="16"/>
      <w:szCs w:val="16"/>
    </w:rPr>
  </w:style>
  <w:style w:type="paragraph" w:styleId="Intestazione">
    <w:name w:val="header"/>
    <w:basedOn w:val="Normale"/>
    <w:link w:val="IntestazioneCarattere"/>
    <w:uiPriority w:val="99"/>
    <w:unhideWhenUsed/>
    <w:rsid w:val="00526E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6E86"/>
  </w:style>
  <w:style w:type="paragraph" w:styleId="Pidipagina">
    <w:name w:val="footer"/>
    <w:basedOn w:val="Normale"/>
    <w:link w:val="PidipaginaCarattere"/>
    <w:uiPriority w:val="99"/>
    <w:unhideWhenUsed/>
    <w:rsid w:val="00526E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6E86"/>
  </w:style>
  <w:style w:type="table" w:styleId="Grigliatabella">
    <w:name w:val="Table Grid"/>
    <w:basedOn w:val="Tabellanormale"/>
    <w:uiPriority w:val="59"/>
    <w:rsid w:val="008B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FE6F0E"/>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unhideWhenUsed/>
    <w:rsid w:val="00C7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regione.fvg.it/rafvg/cms/RAFVG/economia-imprese/agricoltura-foreste/FOGLIA3/allegati/INFORMATIVA_TRATTAMENTO_DATI_PERSONALI_FUNGH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EDAC-B3EB-435F-B8A2-9A24424A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453</Words>
  <Characters>2584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Provincia di Gorizia</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Fogale Lorenzo</cp:lastModifiedBy>
  <cp:revision>3</cp:revision>
  <cp:lastPrinted>2018-01-15T11:53:00Z</cp:lastPrinted>
  <dcterms:created xsi:type="dcterms:W3CDTF">2018-05-29T12:39:00Z</dcterms:created>
  <dcterms:modified xsi:type="dcterms:W3CDTF">2018-05-29T12:59:00Z</dcterms:modified>
</cp:coreProperties>
</file>